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C1A" w:rsidRPr="00F97C2B" w:rsidRDefault="00176C1A" w:rsidP="00176C1A">
      <w:pPr>
        <w:rPr>
          <w:b/>
          <w:bCs/>
          <w:sz w:val="16"/>
          <w:szCs w:val="16"/>
          <w:u w:val="single"/>
          <w:lang w:val="cs-CZ"/>
        </w:rPr>
      </w:pPr>
      <w:r w:rsidRPr="00F97C2B">
        <w:rPr>
          <w:b/>
          <w:bCs/>
          <w:sz w:val="16"/>
          <w:szCs w:val="16"/>
          <w:u w:val="single"/>
          <w:lang w:val="cs-CZ"/>
        </w:rPr>
        <w:t xml:space="preserve">Popište úkony kontroly vozidla před jízdou. </w:t>
      </w:r>
    </w:p>
    <w:p w:rsidR="00176C1A" w:rsidRPr="00F97C2B" w:rsidRDefault="00176C1A" w:rsidP="00176C1A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>-  motorový prostor – množství kapalin –</w:t>
      </w:r>
      <w:r w:rsidR="00972FB8" w:rsidRPr="00F97C2B">
        <w:rPr>
          <w:sz w:val="16"/>
          <w:szCs w:val="16"/>
          <w:lang w:val="cs-CZ"/>
        </w:rPr>
        <w:t xml:space="preserve">  </w:t>
      </w:r>
      <w:r w:rsidRPr="00F97C2B">
        <w:rPr>
          <w:sz w:val="16"/>
          <w:szCs w:val="16"/>
          <w:lang w:val="cs-CZ"/>
        </w:rPr>
        <w:t xml:space="preserve"> chladící</w:t>
      </w:r>
      <w:r w:rsidR="00F97C2B">
        <w:rPr>
          <w:sz w:val="16"/>
          <w:szCs w:val="16"/>
          <w:lang w:val="cs-CZ"/>
        </w:rPr>
        <w:t xml:space="preserve"> kapalina</w:t>
      </w:r>
      <w:r w:rsidRPr="00F97C2B">
        <w:rPr>
          <w:sz w:val="16"/>
          <w:szCs w:val="16"/>
          <w:lang w:val="cs-CZ"/>
        </w:rPr>
        <w:t>,</w:t>
      </w:r>
      <w:r w:rsidR="00972FB8" w:rsidRPr="00F97C2B">
        <w:rPr>
          <w:sz w:val="16"/>
          <w:szCs w:val="16"/>
          <w:lang w:val="cs-CZ"/>
        </w:rPr>
        <w:t xml:space="preserve"> - </w:t>
      </w:r>
      <w:r w:rsidRPr="00F97C2B">
        <w:rPr>
          <w:sz w:val="16"/>
          <w:szCs w:val="16"/>
          <w:lang w:val="cs-CZ"/>
        </w:rPr>
        <w:t xml:space="preserve"> brzdov</w:t>
      </w:r>
      <w:r w:rsidR="00F97C2B">
        <w:rPr>
          <w:sz w:val="16"/>
          <w:szCs w:val="16"/>
          <w:lang w:val="cs-CZ"/>
        </w:rPr>
        <w:t>á kapalina</w:t>
      </w:r>
      <w:r w:rsidRPr="00F97C2B">
        <w:rPr>
          <w:sz w:val="16"/>
          <w:szCs w:val="16"/>
          <w:lang w:val="cs-CZ"/>
        </w:rPr>
        <w:t>,</w:t>
      </w:r>
      <w:r w:rsidR="00F97C2B">
        <w:rPr>
          <w:sz w:val="16"/>
          <w:szCs w:val="16"/>
          <w:lang w:val="cs-CZ"/>
        </w:rPr>
        <w:t xml:space="preserve">   </w:t>
      </w:r>
      <w:r w:rsidRPr="00F97C2B">
        <w:rPr>
          <w:sz w:val="16"/>
          <w:szCs w:val="16"/>
          <w:lang w:val="cs-CZ"/>
        </w:rPr>
        <w:t xml:space="preserve"> </w:t>
      </w:r>
      <w:r w:rsidR="00972FB8" w:rsidRPr="00F97C2B">
        <w:rPr>
          <w:sz w:val="16"/>
          <w:szCs w:val="16"/>
          <w:lang w:val="cs-CZ"/>
        </w:rPr>
        <w:t xml:space="preserve">- </w:t>
      </w:r>
      <w:r w:rsidRPr="00F97C2B">
        <w:rPr>
          <w:sz w:val="16"/>
          <w:szCs w:val="16"/>
          <w:lang w:val="cs-CZ"/>
        </w:rPr>
        <w:t>olej</w:t>
      </w:r>
      <w:r w:rsidR="00972FB8" w:rsidRPr="00F97C2B">
        <w:rPr>
          <w:sz w:val="16"/>
          <w:szCs w:val="16"/>
          <w:lang w:val="cs-CZ"/>
        </w:rPr>
        <w:t xml:space="preserve"> (výměna 1 rok, nebo cca 15 000km)</w:t>
      </w:r>
      <w:r w:rsidRPr="00F97C2B">
        <w:rPr>
          <w:sz w:val="16"/>
          <w:szCs w:val="16"/>
          <w:lang w:val="cs-CZ"/>
        </w:rPr>
        <w:t xml:space="preserve">, </w:t>
      </w:r>
      <w:r w:rsidR="00972FB8" w:rsidRPr="00F97C2B">
        <w:rPr>
          <w:sz w:val="16"/>
          <w:szCs w:val="16"/>
          <w:lang w:val="cs-CZ"/>
        </w:rPr>
        <w:t>-</w:t>
      </w:r>
      <w:r w:rsidR="00C61F67" w:rsidRPr="00F97C2B">
        <w:rPr>
          <w:sz w:val="16"/>
          <w:szCs w:val="16"/>
          <w:lang w:val="cs-CZ"/>
        </w:rPr>
        <w:tab/>
      </w:r>
      <w:r w:rsidR="00F97C2B">
        <w:rPr>
          <w:sz w:val="16"/>
          <w:szCs w:val="16"/>
          <w:lang w:val="cs-CZ"/>
        </w:rPr>
        <w:br/>
      </w:r>
      <w:r w:rsidR="00C61F67" w:rsidRPr="00F97C2B">
        <w:rPr>
          <w:sz w:val="16"/>
          <w:szCs w:val="16"/>
          <w:lang w:val="cs-CZ"/>
        </w:rPr>
        <w:tab/>
      </w:r>
      <w:r w:rsidR="00C61F67" w:rsidRPr="00F97C2B">
        <w:rPr>
          <w:sz w:val="16"/>
          <w:szCs w:val="16"/>
          <w:lang w:val="cs-CZ"/>
        </w:rPr>
        <w:tab/>
        <w:t xml:space="preserve">                -</w:t>
      </w:r>
      <w:r w:rsidR="00972FB8" w:rsidRPr="00F97C2B">
        <w:rPr>
          <w:sz w:val="16"/>
          <w:szCs w:val="16"/>
          <w:lang w:val="cs-CZ"/>
        </w:rPr>
        <w:t xml:space="preserve"> </w:t>
      </w:r>
      <w:r w:rsidRPr="00F97C2B">
        <w:rPr>
          <w:sz w:val="16"/>
          <w:szCs w:val="16"/>
          <w:lang w:val="cs-CZ"/>
        </w:rPr>
        <w:t xml:space="preserve">kapalina do ostřikovačů   - </w:t>
      </w:r>
      <w:r w:rsidR="00FA6D35" w:rsidRPr="00F97C2B">
        <w:rPr>
          <w:sz w:val="16"/>
          <w:szCs w:val="16"/>
          <w:lang w:val="cs-CZ"/>
        </w:rPr>
        <w:t xml:space="preserve"> </w:t>
      </w:r>
      <w:r w:rsidRPr="00F97C2B">
        <w:rPr>
          <w:sz w:val="16"/>
          <w:szCs w:val="16"/>
          <w:lang w:val="cs-CZ"/>
        </w:rPr>
        <w:t>(pohledem a čichem, zda-li neuniká palivo)</w:t>
      </w:r>
      <w:r w:rsidR="00972FB8" w:rsidRPr="00F97C2B">
        <w:rPr>
          <w:sz w:val="16"/>
          <w:szCs w:val="16"/>
          <w:lang w:val="cs-CZ"/>
        </w:rPr>
        <w:br/>
        <w:t xml:space="preserve">                              - upevnění akumulátoru,</w:t>
      </w:r>
      <w:r w:rsidR="00F97C2B">
        <w:rPr>
          <w:sz w:val="16"/>
          <w:szCs w:val="16"/>
          <w:lang w:val="cs-CZ"/>
        </w:rPr>
        <w:t xml:space="preserve">    </w:t>
      </w:r>
      <w:r w:rsidR="00972FB8" w:rsidRPr="00F97C2B">
        <w:rPr>
          <w:sz w:val="16"/>
          <w:szCs w:val="16"/>
          <w:lang w:val="cs-CZ"/>
        </w:rPr>
        <w:t xml:space="preserve"> čistota </w:t>
      </w:r>
      <w:r w:rsidR="00F97C2B">
        <w:rPr>
          <w:sz w:val="16"/>
          <w:szCs w:val="16"/>
          <w:lang w:val="cs-CZ"/>
        </w:rPr>
        <w:t xml:space="preserve">a upevnění </w:t>
      </w:r>
      <w:r w:rsidR="00972FB8" w:rsidRPr="00F97C2B">
        <w:rPr>
          <w:sz w:val="16"/>
          <w:szCs w:val="16"/>
          <w:lang w:val="cs-CZ"/>
        </w:rPr>
        <w:t>kontaktů</w:t>
      </w:r>
      <w:r w:rsidR="00F97C2B">
        <w:rPr>
          <w:sz w:val="16"/>
          <w:szCs w:val="16"/>
          <w:lang w:val="cs-CZ"/>
        </w:rPr>
        <w:t xml:space="preserve">     + plus,  - mínus</w:t>
      </w:r>
      <w:r w:rsidR="00972FB8" w:rsidRPr="00F97C2B">
        <w:rPr>
          <w:sz w:val="16"/>
          <w:szCs w:val="16"/>
          <w:lang w:val="cs-CZ"/>
        </w:rPr>
        <w:br/>
        <w:t xml:space="preserve">                             -  pohledem kontrola alternátoru (nabíjí baterii)  -  a kontrola napnutí řemenu   (klínový, nebo drážkový řemen)</w:t>
      </w:r>
    </w:p>
    <w:p w:rsidR="00176C1A" w:rsidRPr="00F97C2B" w:rsidRDefault="00176C1A" w:rsidP="00176C1A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>-  vnější osvětlení - obrysová světla přední, zadní, ..osvětlení registrační značky, ..směrová světla, ..světlomet při couvání</w:t>
      </w:r>
    </w:p>
    <w:p w:rsidR="00176C1A" w:rsidRPr="00F97C2B" w:rsidRDefault="00176C1A" w:rsidP="00176C1A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 xml:space="preserve">                              - </w:t>
      </w:r>
      <w:r w:rsidRPr="00F97C2B">
        <w:rPr>
          <w:b/>
          <w:sz w:val="16"/>
          <w:szCs w:val="16"/>
          <w:lang w:val="cs-CZ"/>
        </w:rPr>
        <w:t>brzdová světla</w:t>
      </w:r>
      <w:r w:rsidRPr="00F97C2B">
        <w:rPr>
          <w:sz w:val="16"/>
          <w:szCs w:val="16"/>
          <w:lang w:val="cs-CZ"/>
        </w:rPr>
        <w:t>,</w:t>
      </w:r>
      <w:r w:rsidR="003C0770" w:rsidRPr="00F97C2B">
        <w:rPr>
          <w:sz w:val="16"/>
          <w:szCs w:val="16"/>
          <w:lang w:val="cs-CZ"/>
        </w:rPr>
        <w:t>( kontrola – druhá osoba, nebo najetí ke zdi)</w:t>
      </w:r>
      <w:r w:rsidR="003C0770" w:rsidRPr="00F97C2B">
        <w:rPr>
          <w:sz w:val="16"/>
          <w:szCs w:val="16"/>
          <w:lang w:val="cs-CZ"/>
        </w:rPr>
        <w:br/>
        <w:t xml:space="preserve">                             </w:t>
      </w:r>
      <w:r w:rsidRPr="00F97C2B">
        <w:rPr>
          <w:sz w:val="16"/>
          <w:szCs w:val="16"/>
          <w:lang w:val="cs-CZ"/>
        </w:rPr>
        <w:t xml:space="preserve"> .. hlavní světlomety (potkávací a dálková světla), ..zadní mlhové světlo</w:t>
      </w:r>
    </w:p>
    <w:p w:rsidR="00176C1A" w:rsidRPr="00F97C2B" w:rsidRDefault="00176C1A" w:rsidP="00176C1A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>-  podvozek - optický stav</w:t>
      </w:r>
      <w:r w:rsidR="00C61F67" w:rsidRPr="00F97C2B">
        <w:rPr>
          <w:sz w:val="16"/>
          <w:szCs w:val="16"/>
          <w:lang w:val="cs-CZ"/>
        </w:rPr>
        <w:t xml:space="preserve"> (poškození)</w:t>
      </w:r>
      <w:r w:rsidRPr="00F97C2B">
        <w:rPr>
          <w:sz w:val="16"/>
          <w:szCs w:val="16"/>
          <w:lang w:val="cs-CZ"/>
        </w:rPr>
        <w:t xml:space="preserve"> pneumatik včetně ráfků, </w:t>
      </w:r>
      <w:r w:rsidR="00C61F67" w:rsidRPr="00F97C2B">
        <w:rPr>
          <w:sz w:val="16"/>
          <w:szCs w:val="16"/>
          <w:lang w:val="cs-CZ"/>
        </w:rPr>
        <w:t xml:space="preserve">  správný rozměr pneu </w:t>
      </w:r>
      <w:r w:rsidR="00F97C2B" w:rsidRPr="00F97C2B">
        <w:rPr>
          <w:sz w:val="16"/>
          <w:szCs w:val="16"/>
          <w:lang w:val="cs-CZ"/>
        </w:rPr>
        <w:t>podle technického průkazu</w:t>
      </w:r>
      <w:r w:rsidR="00C61F67" w:rsidRPr="00F97C2B">
        <w:rPr>
          <w:sz w:val="16"/>
          <w:szCs w:val="16"/>
          <w:lang w:val="cs-CZ"/>
        </w:rPr>
        <w:br/>
        <w:t xml:space="preserve">                     - </w:t>
      </w:r>
      <w:r w:rsidRPr="00F97C2B">
        <w:rPr>
          <w:sz w:val="16"/>
          <w:szCs w:val="16"/>
          <w:lang w:val="cs-CZ"/>
        </w:rPr>
        <w:t>tlak v pneumatikách (dle návodu výrobce)</w:t>
      </w:r>
      <w:r w:rsidR="00972FB8" w:rsidRPr="00F97C2B">
        <w:rPr>
          <w:sz w:val="16"/>
          <w:szCs w:val="16"/>
          <w:lang w:val="cs-CZ"/>
        </w:rPr>
        <w:t>, informace najdeme na víčku nádrže</w:t>
      </w:r>
      <w:r w:rsidR="00972FB8" w:rsidRPr="00F97C2B">
        <w:rPr>
          <w:sz w:val="16"/>
          <w:szCs w:val="16"/>
          <w:lang w:val="cs-CZ"/>
        </w:rPr>
        <w:br/>
        <w:t xml:space="preserve">                     - </w:t>
      </w:r>
      <w:r w:rsidRPr="00F97C2B">
        <w:rPr>
          <w:sz w:val="16"/>
          <w:szCs w:val="16"/>
          <w:lang w:val="cs-CZ"/>
        </w:rPr>
        <w:t xml:space="preserve">hloubka vzorku- </w:t>
      </w:r>
      <w:r w:rsidRPr="00F97C2B">
        <w:rPr>
          <w:b/>
          <w:sz w:val="16"/>
          <w:szCs w:val="16"/>
          <w:lang w:val="cs-CZ"/>
        </w:rPr>
        <w:t>min.1,6mm</w:t>
      </w:r>
      <w:r w:rsidR="00825500" w:rsidRPr="00F97C2B">
        <w:rPr>
          <w:sz w:val="16"/>
          <w:szCs w:val="16"/>
          <w:lang w:val="cs-CZ"/>
        </w:rPr>
        <w:t>, zimní pneu 4mm</w:t>
      </w:r>
      <w:r w:rsidR="00FA6D35" w:rsidRPr="00F97C2B">
        <w:rPr>
          <w:sz w:val="16"/>
          <w:szCs w:val="16"/>
          <w:lang w:val="cs-CZ"/>
        </w:rPr>
        <w:t xml:space="preserve"> – od 1.11 do 31.3</w:t>
      </w:r>
      <w:r w:rsidR="00C61F67" w:rsidRPr="00F97C2B">
        <w:rPr>
          <w:sz w:val="16"/>
          <w:szCs w:val="16"/>
          <w:lang w:val="cs-CZ"/>
        </w:rPr>
        <w:t xml:space="preserve">  - občas mají pneu indikátory opotřebení  zn.TWI</w:t>
      </w:r>
      <w:r w:rsidR="00C61F67" w:rsidRPr="00F97C2B">
        <w:rPr>
          <w:sz w:val="16"/>
          <w:szCs w:val="16"/>
          <w:lang w:val="cs-CZ"/>
        </w:rPr>
        <w:br/>
        <w:t xml:space="preserve">                </w:t>
      </w:r>
      <w:r w:rsidR="001808C4" w:rsidRPr="00F97C2B">
        <w:rPr>
          <w:sz w:val="16"/>
          <w:szCs w:val="16"/>
          <w:lang w:val="cs-CZ"/>
        </w:rPr>
        <w:t xml:space="preserve">    </w:t>
      </w:r>
      <w:r w:rsidR="00C61F67" w:rsidRPr="00F97C2B">
        <w:rPr>
          <w:sz w:val="16"/>
          <w:szCs w:val="16"/>
          <w:lang w:val="cs-CZ"/>
        </w:rPr>
        <w:t xml:space="preserve"> - ze spod vozidla nesmí nic trčet, viset,  ( např. upadlý výfuk)</w:t>
      </w:r>
      <w:r w:rsidRPr="00F97C2B">
        <w:rPr>
          <w:sz w:val="16"/>
          <w:szCs w:val="16"/>
          <w:lang w:val="cs-CZ"/>
        </w:rPr>
        <w:br/>
        <w:t>-  stav karoserie (žádné ostré hrany</w:t>
      </w:r>
      <w:r w:rsidR="00FA6D35" w:rsidRPr="00F97C2B">
        <w:rPr>
          <w:sz w:val="16"/>
          <w:szCs w:val="16"/>
          <w:lang w:val="cs-CZ"/>
        </w:rPr>
        <w:t xml:space="preserve"> – například po nehodě</w:t>
      </w:r>
      <w:r w:rsidRPr="00F97C2B">
        <w:rPr>
          <w:sz w:val="16"/>
          <w:szCs w:val="16"/>
          <w:lang w:val="cs-CZ"/>
        </w:rPr>
        <w:t xml:space="preserve">), </w:t>
      </w:r>
      <w:r w:rsidR="00FA6D35" w:rsidRPr="00F97C2B">
        <w:rPr>
          <w:sz w:val="16"/>
          <w:szCs w:val="16"/>
          <w:lang w:val="cs-CZ"/>
        </w:rPr>
        <w:t xml:space="preserve">čistota </w:t>
      </w:r>
      <w:r w:rsidR="0009193A" w:rsidRPr="00F97C2B">
        <w:rPr>
          <w:sz w:val="16"/>
          <w:szCs w:val="16"/>
          <w:lang w:val="cs-CZ"/>
        </w:rPr>
        <w:t>karoserie</w:t>
      </w:r>
      <w:r w:rsidR="00FA6D35" w:rsidRPr="00F97C2B">
        <w:rPr>
          <w:sz w:val="16"/>
          <w:szCs w:val="16"/>
          <w:lang w:val="cs-CZ"/>
        </w:rPr>
        <w:t xml:space="preserve"> (žádné odpadávající bahno na vozovku)</w:t>
      </w:r>
    </w:p>
    <w:p w:rsidR="008E0F27" w:rsidRPr="00F97C2B" w:rsidRDefault="00176C1A" w:rsidP="001808C4">
      <w:pPr>
        <w:rPr>
          <w:sz w:val="16"/>
          <w:szCs w:val="16"/>
        </w:rPr>
      </w:pPr>
      <w:r w:rsidRPr="00F97C2B">
        <w:rPr>
          <w:sz w:val="16"/>
          <w:szCs w:val="16"/>
        </w:rPr>
        <w:t xml:space="preserve">- připevnění </w:t>
      </w:r>
      <w:r w:rsidR="00FA6D35" w:rsidRPr="00F97C2B">
        <w:rPr>
          <w:sz w:val="16"/>
          <w:szCs w:val="16"/>
        </w:rPr>
        <w:t xml:space="preserve">a čitelnost </w:t>
      </w:r>
      <w:r w:rsidRPr="00F97C2B">
        <w:rPr>
          <w:sz w:val="16"/>
          <w:szCs w:val="16"/>
        </w:rPr>
        <w:t>registrační značky</w:t>
      </w:r>
      <w:r w:rsidR="00FA6D35" w:rsidRPr="00F97C2B">
        <w:rPr>
          <w:sz w:val="16"/>
          <w:szCs w:val="16"/>
        </w:rPr>
        <w:t xml:space="preserve">   (vpředu i vzadu)</w:t>
      </w:r>
      <w:r w:rsidRPr="00F97C2B">
        <w:rPr>
          <w:sz w:val="16"/>
          <w:szCs w:val="16"/>
        </w:rPr>
        <w:br/>
      </w:r>
      <w:r w:rsidR="00C61F67" w:rsidRPr="00F97C2B">
        <w:rPr>
          <w:sz w:val="16"/>
          <w:szCs w:val="16"/>
        </w:rPr>
        <w:t>-</w:t>
      </w:r>
      <w:r w:rsidRPr="00F97C2B">
        <w:rPr>
          <w:sz w:val="16"/>
          <w:szCs w:val="16"/>
        </w:rPr>
        <w:t xml:space="preserve"> platná technická kontrola</w:t>
      </w:r>
      <w:r w:rsidR="001808C4" w:rsidRPr="00F97C2B">
        <w:rPr>
          <w:sz w:val="16"/>
          <w:szCs w:val="16"/>
        </w:rPr>
        <w:t xml:space="preserve">   </w:t>
      </w:r>
      <w:r w:rsidRPr="00F97C2B">
        <w:rPr>
          <w:sz w:val="16"/>
          <w:szCs w:val="16"/>
        </w:rPr>
        <w:t xml:space="preserve"> (červená nálepka na </w:t>
      </w:r>
      <w:r w:rsidR="00FA6D35" w:rsidRPr="00F97C2B">
        <w:rPr>
          <w:sz w:val="16"/>
          <w:szCs w:val="16"/>
        </w:rPr>
        <w:t xml:space="preserve">zadní </w:t>
      </w:r>
      <w:r w:rsidRPr="00F97C2B">
        <w:rPr>
          <w:sz w:val="16"/>
          <w:szCs w:val="16"/>
        </w:rPr>
        <w:t>regitrační značce vyznačuje měsíc a rok do přiští prohlídky)</w:t>
      </w:r>
      <w:r w:rsidRPr="00F97C2B">
        <w:rPr>
          <w:sz w:val="16"/>
          <w:szCs w:val="16"/>
        </w:rPr>
        <w:br/>
        <w:t>- prasklé přední okno, kontrola zrcátek</w:t>
      </w:r>
      <w:r w:rsidR="00FA6D35" w:rsidRPr="00F97C2B">
        <w:rPr>
          <w:sz w:val="16"/>
          <w:szCs w:val="16"/>
        </w:rPr>
        <w:t xml:space="preserve"> (zda nejsou poškozená, či odcizená)</w:t>
      </w:r>
      <w:r w:rsidR="00C61F67" w:rsidRPr="00F97C2B">
        <w:rPr>
          <w:sz w:val="16"/>
          <w:szCs w:val="16"/>
        </w:rPr>
        <w:t>, funkční stěrače</w:t>
      </w:r>
      <w:r w:rsidRPr="00F97C2B">
        <w:rPr>
          <w:sz w:val="16"/>
          <w:szCs w:val="16"/>
        </w:rPr>
        <w:br/>
        <w:t xml:space="preserve">- povinná výbava </w:t>
      </w:r>
      <w:r w:rsidR="00594E20" w:rsidRPr="00F97C2B">
        <w:rPr>
          <w:sz w:val="16"/>
          <w:szCs w:val="16"/>
        </w:rPr>
        <w:t>-</w:t>
      </w:r>
      <w:r w:rsidRPr="00F97C2B">
        <w:rPr>
          <w:sz w:val="16"/>
          <w:szCs w:val="16"/>
        </w:rPr>
        <w:t xml:space="preserve"> lékárnička, </w:t>
      </w:r>
      <w:r w:rsidR="00106144" w:rsidRPr="00F97C2B">
        <w:rPr>
          <w:sz w:val="16"/>
          <w:szCs w:val="16"/>
        </w:rPr>
        <w:t>výstražný trojúhelník</w:t>
      </w:r>
      <w:r w:rsidR="00C61F67" w:rsidRPr="00F97C2B">
        <w:rPr>
          <w:sz w:val="16"/>
          <w:szCs w:val="16"/>
        </w:rPr>
        <w:t xml:space="preserve">  ( umístění za vozidlem - 50m ve městě, alespon 100m mimo město),</w:t>
      </w:r>
      <w:r w:rsidR="00C61F67" w:rsidRPr="00F97C2B">
        <w:rPr>
          <w:sz w:val="16"/>
          <w:szCs w:val="16"/>
        </w:rPr>
        <w:br/>
        <w:t xml:space="preserve">                               - r</w:t>
      </w:r>
      <w:r w:rsidR="00106144" w:rsidRPr="00F97C2B">
        <w:rPr>
          <w:sz w:val="16"/>
          <w:szCs w:val="16"/>
        </w:rPr>
        <w:t>eflexní vesta</w:t>
      </w:r>
      <w:r w:rsidR="00C61F67" w:rsidRPr="00F97C2B">
        <w:rPr>
          <w:sz w:val="16"/>
          <w:szCs w:val="16"/>
        </w:rPr>
        <w:t xml:space="preserve">   ( umístění v blízkosti řidiče)</w:t>
      </w:r>
      <w:r w:rsidR="00106144" w:rsidRPr="00F97C2B">
        <w:rPr>
          <w:sz w:val="16"/>
          <w:szCs w:val="16"/>
        </w:rPr>
        <w:br/>
      </w:r>
      <w:r w:rsidR="00594E20" w:rsidRPr="00F97C2B">
        <w:rPr>
          <w:sz w:val="16"/>
          <w:szCs w:val="16"/>
        </w:rPr>
        <w:t xml:space="preserve">                              -</w:t>
      </w:r>
      <w:r w:rsidRPr="00F97C2B">
        <w:rPr>
          <w:sz w:val="16"/>
          <w:szCs w:val="16"/>
        </w:rPr>
        <w:t>náhradní kolo, zvedák, klíč na kolo</w:t>
      </w:r>
      <w:r w:rsidR="00106144" w:rsidRPr="00F97C2B">
        <w:rPr>
          <w:sz w:val="16"/>
          <w:szCs w:val="16"/>
        </w:rPr>
        <w:t xml:space="preserve"> – </w:t>
      </w:r>
      <w:r w:rsidR="001808C4" w:rsidRPr="00F97C2B">
        <w:rPr>
          <w:sz w:val="16"/>
          <w:szCs w:val="16"/>
        </w:rPr>
        <w:br/>
        <w:t xml:space="preserve">                              ( </w:t>
      </w:r>
      <w:r w:rsidR="00106144" w:rsidRPr="00F97C2B">
        <w:rPr>
          <w:sz w:val="16"/>
          <w:szCs w:val="16"/>
        </w:rPr>
        <w:t>nemusí mít vozy s dojezdov</w:t>
      </w:r>
      <w:r w:rsidR="00594E20" w:rsidRPr="00F97C2B">
        <w:rPr>
          <w:sz w:val="16"/>
          <w:szCs w:val="16"/>
        </w:rPr>
        <w:t>ý</w:t>
      </w:r>
      <w:r w:rsidR="00106144" w:rsidRPr="00F97C2B">
        <w:rPr>
          <w:sz w:val="16"/>
          <w:szCs w:val="16"/>
        </w:rPr>
        <w:t>m kolem a identifikací defektu, vybavený</w:t>
      </w:r>
      <w:r w:rsidR="00594E20" w:rsidRPr="00F97C2B">
        <w:rPr>
          <w:sz w:val="16"/>
          <w:szCs w:val="16"/>
        </w:rPr>
        <w:t xml:space="preserve">m </w:t>
      </w:r>
      <w:r w:rsidR="001808C4" w:rsidRPr="00F97C2B">
        <w:rPr>
          <w:sz w:val="16"/>
          <w:szCs w:val="16"/>
        </w:rPr>
        <w:t xml:space="preserve">  </w:t>
      </w:r>
      <w:r w:rsidR="00594E20" w:rsidRPr="00F97C2B">
        <w:rPr>
          <w:sz w:val="16"/>
          <w:szCs w:val="16"/>
        </w:rPr>
        <w:t>prostře</w:t>
      </w:r>
      <w:r w:rsidR="001808C4" w:rsidRPr="00F97C2B">
        <w:rPr>
          <w:sz w:val="16"/>
          <w:szCs w:val="16"/>
        </w:rPr>
        <w:t>dkem pro bezdemontažní</w:t>
      </w:r>
      <w:r w:rsidR="001808C4" w:rsidRPr="00F97C2B">
        <w:rPr>
          <w:sz w:val="16"/>
          <w:szCs w:val="16"/>
        </w:rPr>
        <w:br/>
        <w:t xml:space="preserve">                                </w:t>
      </w:r>
      <w:r w:rsidR="00106144" w:rsidRPr="00F97C2B">
        <w:rPr>
          <w:sz w:val="16"/>
          <w:szCs w:val="16"/>
        </w:rPr>
        <w:t>opravu</w:t>
      </w:r>
      <w:r w:rsidR="00244FF6" w:rsidRPr="00F97C2B">
        <w:rPr>
          <w:sz w:val="16"/>
          <w:szCs w:val="16"/>
        </w:rPr>
        <w:t xml:space="preserve"> (sprej na opravu kola)</w:t>
      </w:r>
      <w:r w:rsidR="00106144" w:rsidRPr="00F97C2B">
        <w:rPr>
          <w:sz w:val="16"/>
          <w:szCs w:val="16"/>
        </w:rPr>
        <w:t xml:space="preserve">, </w:t>
      </w:r>
      <w:r w:rsidR="00594E20" w:rsidRPr="00F97C2B">
        <w:rPr>
          <w:sz w:val="16"/>
          <w:szCs w:val="16"/>
        </w:rPr>
        <w:t>nebo vozy s asistenční službou</w:t>
      </w:r>
      <w:r w:rsidR="001808C4" w:rsidRPr="00F97C2B">
        <w:rPr>
          <w:sz w:val="16"/>
          <w:szCs w:val="16"/>
        </w:rPr>
        <w:t xml:space="preserve"> </w:t>
      </w:r>
      <w:r w:rsidRPr="00F97C2B">
        <w:rPr>
          <w:sz w:val="16"/>
          <w:szCs w:val="16"/>
        </w:rPr>
        <w:br/>
      </w:r>
      <w:r w:rsidR="008E0F27" w:rsidRPr="00F97C2B">
        <w:rPr>
          <w:sz w:val="16"/>
          <w:szCs w:val="16"/>
        </w:rPr>
        <w:t>- na palubní desce nesmi za jizdy (po nastartování) svítit žádn</w:t>
      </w:r>
      <w:r w:rsidR="00F97C2B" w:rsidRPr="00F97C2B">
        <w:rPr>
          <w:sz w:val="16"/>
          <w:szCs w:val="16"/>
        </w:rPr>
        <w:t>é</w:t>
      </w:r>
      <w:r w:rsidR="008E0F27" w:rsidRPr="00F97C2B">
        <w:rPr>
          <w:sz w:val="16"/>
          <w:szCs w:val="16"/>
        </w:rPr>
        <w:t xml:space="preserve"> červen</w:t>
      </w:r>
      <w:r w:rsidR="00F97C2B" w:rsidRPr="00F97C2B">
        <w:rPr>
          <w:sz w:val="16"/>
          <w:szCs w:val="16"/>
        </w:rPr>
        <w:t>é</w:t>
      </w:r>
      <w:r w:rsidR="008E0F27" w:rsidRPr="00F97C2B">
        <w:rPr>
          <w:sz w:val="16"/>
          <w:szCs w:val="16"/>
        </w:rPr>
        <w:t xml:space="preserve"> kontrolk</w:t>
      </w:r>
      <w:r w:rsidR="00F97C2B" w:rsidRPr="00F97C2B">
        <w:rPr>
          <w:sz w:val="16"/>
          <w:szCs w:val="16"/>
        </w:rPr>
        <w:t>y</w:t>
      </w:r>
      <w:r w:rsidR="008E0F27" w:rsidRPr="00F97C2B">
        <w:rPr>
          <w:sz w:val="16"/>
          <w:szCs w:val="16"/>
        </w:rPr>
        <w:t xml:space="preserve"> </w:t>
      </w:r>
      <w:r w:rsidR="001808C4" w:rsidRPr="00F97C2B">
        <w:rPr>
          <w:sz w:val="16"/>
          <w:szCs w:val="16"/>
        </w:rPr>
        <w:t xml:space="preserve">   </w:t>
      </w:r>
      <w:r w:rsidR="008E0F27" w:rsidRPr="00F97C2B">
        <w:rPr>
          <w:sz w:val="16"/>
          <w:szCs w:val="16"/>
        </w:rPr>
        <w:t>–olej (mazání</w:t>
      </w:r>
      <w:r w:rsidR="001808C4" w:rsidRPr="00F97C2B">
        <w:rPr>
          <w:sz w:val="16"/>
          <w:szCs w:val="16"/>
        </w:rPr>
        <w:t>,… kontrolka olejničky</w:t>
      </w:r>
      <w:r w:rsidR="008E0F27" w:rsidRPr="00F97C2B">
        <w:rPr>
          <w:sz w:val="16"/>
          <w:szCs w:val="16"/>
        </w:rPr>
        <w:t xml:space="preserve">), </w:t>
      </w:r>
      <w:r w:rsidR="001808C4" w:rsidRPr="00F97C2B">
        <w:rPr>
          <w:sz w:val="16"/>
          <w:szCs w:val="16"/>
        </w:rPr>
        <w:br/>
        <w:t xml:space="preserve">    </w:t>
      </w:r>
      <w:r w:rsidR="008E0F27" w:rsidRPr="00F97C2B">
        <w:rPr>
          <w:sz w:val="16"/>
          <w:szCs w:val="16"/>
        </w:rPr>
        <w:t xml:space="preserve">chladící kapalina </w:t>
      </w:r>
      <w:r w:rsidR="001808C4" w:rsidRPr="00F97C2B">
        <w:rPr>
          <w:sz w:val="16"/>
          <w:szCs w:val="16"/>
        </w:rPr>
        <w:t xml:space="preserve"> </w:t>
      </w:r>
      <w:r w:rsidR="008E0F27" w:rsidRPr="00F97C2B">
        <w:rPr>
          <w:sz w:val="16"/>
          <w:szCs w:val="16"/>
        </w:rPr>
        <w:t>(</w:t>
      </w:r>
      <w:r w:rsidR="001808C4" w:rsidRPr="00F97C2B">
        <w:rPr>
          <w:sz w:val="16"/>
          <w:szCs w:val="16"/>
        </w:rPr>
        <w:t xml:space="preserve"> symbol </w:t>
      </w:r>
      <w:r w:rsidR="00C61F67" w:rsidRPr="00F97C2B">
        <w:rPr>
          <w:sz w:val="16"/>
          <w:szCs w:val="16"/>
        </w:rPr>
        <w:t xml:space="preserve">teploměr, </w:t>
      </w:r>
      <w:r w:rsidR="008E0F27" w:rsidRPr="00F97C2B">
        <w:rPr>
          <w:sz w:val="16"/>
          <w:szCs w:val="16"/>
        </w:rPr>
        <w:t>přehřátí motoru),</w:t>
      </w:r>
      <w:r w:rsidR="001808C4" w:rsidRPr="00F97C2B">
        <w:rPr>
          <w:sz w:val="16"/>
          <w:szCs w:val="16"/>
        </w:rPr>
        <w:t xml:space="preserve">   </w:t>
      </w:r>
      <w:r w:rsidR="008E0F27" w:rsidRPr="00F97C2B">
        <w:rPr>
          <w:sz w:val="16"/>
          <w:szCs w:val="16"/>
        </w:rPr>
        <w:t xml:space="preserve"> dobíjení (</w:t>
      </w:r>
      <w:r w:rsidR="001808C4" w:rsidRPr="00F97C2B">
        <w:rPr>
          <w:sz w:val="16"/>
          <w:szCs w:val="16"/>
        </w:rPr>
        <w:t xml:space="preserve"> symbol </w:t>
      </w:r>
      <w:r w:rsidR="008E0F27" w:rsidRPr="00F97C2B">
        <w:rPr>
          <w:sz w:val="16"/>
          <w:szCs w:val="16"/>
        </w:rPr>
        <w:t>baterie),</w:t>
      </w:r>
      <w:r w:rsidR="001808C4" w:rsidRPr="00F97C2B">
        <w:rPr>
          <w:sz w:val="16"/>
          <w:szCs w:val="16"/>
        </w:rPr>
        <w:t xml:space="preserve">         </w:t>
      </w:r>
      <w:r w:rsidR="008E0F27" w:rsidRPr="00F97C2B">
        <w:rPr>
          <w:sz w:val="16"/>
          <w:szCs w:val="16"/>
        </w:rPr>
        <w:t>ruční br</w:t>
      </w:r>
      <w:r w:rsidR="00AC47DA" w:rsidRPr="00F97C2B">
        <w:rPr>
          <w:sz w:val="16"/>
          <w:szCs w:val="16"/>
        </w:rPr>
        <w:t>zda</w:t>
      </w:r>
      <w:r w:rsidR="00C61F67" w:rsidRPr="00F97C2B">
        <w:rPr>
          <w:sz w:val="16"/>
          <w:szCs w:val="16"/>
        </w:rPr>
        <w:t xml:space="preserve">   ( P )</w:t>
      </w:r>
    </w:p>
    <w:p w:rsidR="002D15C4" w:rsidRPr="003C0770" w:rsidRDefault="00176C1A" w:rsidP="003C0770">
      <w:pPr>
        <w:rPr>
          <w:sz w:val="16"/>
          <w:szCs w:val="16"/>
          <w:u w:val="single"/>
        </w:rPr>
      </w:pPr>
      <w:r w:rsidRPr="00F97C2B">
        <w:rPr>
          <w:sz w:val="16"/>
          <w:szCs w:val="16"/>
        </w:rPr>
        <w:t xml:space="preserve">- řidič </w:t>
      </w:r>
      <w:r w:rsidR="00861C87" w:rsidRPr="00F97C2B">
        <w:rPr>
          <w:sz w:val="16"/>
          <w:szCs w:val="16"/>
        </w:rPr>
        <w:t>musí mít při jizdě..</w:t>
      </w:r>
      <w:r w:rsidRPr="00F97C2B">
        <w:rPr>
          <w:sz w:val="16"/>
          <w:szCs w:val="16"/>
        </w:rPr>
        <w:t xml:space="preserve"> osvědčení o registraci vozidla</w:t>
      </w:r>
      <w:r w:rsidR="00825500" w:rsidRPr="00F97C2B">
        <w:rPr>
          <w:sz w:val="16"/>
          <w:szCs w:val="16"/>
        </w:rPr>
        <w:t>,</w:t>
      </w:r>
      <w:r w:rsidRPr="00F97C2B">
        <w:rPr>
          <w:sz w:val="16"/>
          <w:szCs w:val="16"/>
        </w:rPr>
        <w:t xml:space="preserve"> zelenou kartu (pojištění odpovědosti z provozu vozidla)</w:t>
      </w:r>
      <w:r w:rsidR="00861C87" w:rsidRPr="00F97C2B">
        <w:rPr>
          <w:sz w:val="16"/>
          <w:szCs w:val="16"/>
        </w:rPr>
        <w:t xml:space="preserve">, </w:t>
      </w:r>
      <w:r w:rsidR="00B16C07" w:rsidRPr="00F97C2B">
        <w:rPr>
          <w:sz w:val="16"/>
          <w:szCs w:val="16"/>
        </w:rPr>
        <w:br/>
        <w:t xml:space="preserve">                                          </w:t>
      </w:r>
      <w:r w:rsidR="00861C87" w:rsidRPr="00F97C2B">
        <w:rPr>
          <w:sz w:val="16"/>
          <w:szCs w:val="16"/>
        </w:rPr>
        <w:t>řidičský průkaz</w:t>
      </w:r>
      <w:r w:rsidR="008E0F27" w:rsidRPr="00F97C2B">
        <w:rPr>
          <w:sz w:val="16"/>
          <w:szCs w:val="16"/>
        </w:rPr>
        <w:t xml:space="preserve"> (možnost elektronicky)</w:t>
      </w:r>
      <w:r w:rsidR="00B16C07" w:rsidRPr="00F97C2B">
        <w:rPr>
          <w:sz w:val="16"/>
          <w:szCs w:val="16"/>
        </w:rPr>
        <w:t xml:space="preserve">, </w:t>
      </w:r>
      <w:r w:rsidR="008E0F27" w:rsidRPr="00F97C2B">
        <w:rPr>
          <w:sz w:val="16"/>
          <w:szCs w:val="16"/>
        </w:rPr>
        <w:t>,o</w:t>
      </w:r>
      <w:r w:rsidR="00B16C07" w:rsidRPr="00F97C2B">
        <w:rPr>
          <w:sz w:val="16"/>
          <w:szCs w:val="16"/>
        </w:rPr>
        <w:t xml:space="preserve">bčanský </w:t>
      </w:r>
      <w:r w:rsidR="008E0F27" w:rsidRPr="00F97C2B">
        <w:rPr>
          <w:sz w:val="16"/>
          <w:szCs w:val="16"/>
        </w:rPr>
        <w:t>průkaz</w:t>
      </w:r>
      <w:r w:rsidRPr="00F97C2B">
        <w:rPr>
          <w:sz w:val="16"/>
          <w:szCs w:val="16"/>
        </w:rPr>
        <w:br/>
      </w:r>
      <w:r w:rsidR="003C0770" w:rsidRPr="00F97C2B">
        <w:rPr>
          <w:b/>
          <w:sz w:val="16"/>
          <w:szCs w:val="16"/>
          <w:u w:val="single"/>
        </w:rPr>
        <w:br/>
      </w:r>
      <w:r w:rsidRPr="00F97C2B">
        <w:rPr>
          <w:b/>
          <w:sz w:val="16"/>
          <w:szCs w:val="16"/>
          <w:u w:val="single"/>
        </w:rPr>
        <w:t>S</w:t>
      </w:r>
      <w:r w:rsidR="003C0770" w:rsidRPr="00F97C2B">
        <w:rPr>
          <w:b/>
          <w:sz w:val="16"/>
          <w:szCs w:val="16"/>
          <w:u w:val="single"/>
        </w:rPr>
        <w:t>o</w:t>
      </w:r>
      <w:r w:rsidRPr="00F97C2B">
        <w:rPr>
          <w:b/>
          <w:sz w:val="16"/>
          <w:szCs w:val="16"/>
          <w:u w:val="single"/>
        </w:rPr>
        <w:t>uhrn důležitých úkonů pří jizdě v provozu:</w:t>
      </w:r>
      <w:r w:rsidRPr="00F97C2B">
        <w:rPr>
          <w:sz w:val="16"/>
          <w:szCs w:val="16"/>
        </w:rPr>
        <w:br/>
        <w:t xml:space="preserve">- jezdíme při pravém okraji vozovky, </w:t>
      </w:r>
      <w:r w:rsidRPr="00F97C2B">
        <w:rPr>
          <w:b/>
          <w:sz w:val="16"/>
          <w:szCs w:val="16"/>
        </w:rPr>
        <w:t>samostatně</w:t>
      </w:r>
      <w:r w:rsidRPr="00F97C2B">
        <w:rPr>
          <w:sz w:val="16"/>
          <w:szCs w:val="16"/>
        </w:rPr>
        <w:t xml:space="preserve"> se zařazovat do pravého jízdního pruhu</w:t>
      </w:r>
      <w:r w:rsidRPr="00F97C2B">
        <w:rPr>
          <w:sz w:val="16"/>
          <w:szCs w:val="16"/>
        </w:rPr>
        <w:br/>
        <w:t>- při objíždění přek</w:t>
      </w:r>
      <w:r w:rsidR="001A46CF" w:rsidRPr="00F97C2B">
        <w:rPr>
          <w:sz w:val="16"/>
          <w:szCs w:val="16"/>
        </w:rPr>
        <w:t>á</w:t>
      </w:r>
      <w:r w:rsidRPr="00F97C2B">
        <w:rPr>
          <w:sz w:val="16"/>
          <w:szCs w:val="16"/>
        </w:rPr>
        <w:t>žek</w:t>
      </w:r>
      <w:r w:rsidR="00A35C19" w:rsidRPr="00F97C2B">
        <w:rPr>
          <w:sz w:val="16"/>
          <w:szCs w:val="16"/>
        </w:rPr>
        <w:t>, vyjídění, přejí</w:t>
      </w:r>
      <w:r w:rsidR="001A46CF" w:rsidRPr="00F97C2B">
        <w:rPr>
          <w:sz w:val="16"/>
          <w:szCs w:val="16"/>
        </w:rPr>
        <w:t>ž</w:t>
      </w:r>
      <w:r w:rsidR="00A35C19" w:rsidRPr="00F97C2B">
        <w:rPr>
          <w:sz w:val="16"/>
          <w:szCs w:val="16"/>
        </w:rPr>
        <w:t xml:space="preserve">dění z pruhu do pruhu,,,,, </w:t>
      </w:r>
      <w:r w:rsidR="00A35C19" w:rsidRPr="00F97C2B">
        <w:rPr>
          <w:b/>
          <w:sz w:val="16"/>
          <w:szCs w:val="16"/>
        </w:rPr>
        <w:t>aktivně a viditelně používat</w:t>
      </w:r>
      <w:r w:rsidRPr="00F97C2B">
        <w:rPr>
          <w:b/>
          <w:sz w:val="16"/>
          <w:szCs w:val="16"/>
        </w:rPr>
        <w:t xml:space="preserve"> zrcátka</w:t>
      </w:r>
      <w:r w:rsidR="00A35C19" w:rsidRPr="00F97C2B">
        <w:rPr>
          <w:b/>
          <w:sz w:val="16"/>
          <w:szCs w:val="16"/>
        </w:rPr>
        <w:t>,</w:t>
      </w:r>
      <w:r w:rsidRPr="00F97C2B">
        <w:rPr>
          <w:b/>
          <w:sz w:val="16"/>
          <w:szCs w:val="16"/>
        </w:rPr>
        <w:t xml:space="preserve"> používat </w:t>
      </w:r>
      <w:r w:rsidR="00A35C19" w:rsidRPr="00F97C2B">
        <w:rPr>
          <w:b/>
          <w:sz w:val="16"/>
          <w:szCs w:val="16"/>
        </w:rPr>
        <w:t xml:space="preserve">včas </w:t>
      </w:r>
      <w:r w:rsidRPr="00F97C2B">
        <w:rPr>
          <w:b/>
          <w:sz w:val="16"/>
          <w:szCs w:val="16"/>
        </w:rPr>
        <w:t>směrovky</w:t>
      </w:r>
      <w:r w:rsidRPr="00F97C2B">
        <w:rPr>
          <w:sz w:val="16"/>
          <w:szCs w:val="16"/>
        </w:rPr>
        <w:br/>
        <w:t xml:space="preserve">- při odbočování </w:t>
      </w:r>
      <w:r w:rsidRPr="00F97C2B">
        <w:rPr>
          <w:b/>
          <w:sz w:val="16"/>
          <w:szCs w:val="16"/>
        </w:rPr>
        <w:t>z jednosměrné ulice doleva</w:t>
      </w:r>
      <w:r w:rsidRPr="00F97C2B">
        <w:rPr>
          <w:sz w:val="16"/>
          <w:szCs w:val="16"/>
        </w:rPr>
        <w:t xml:space="preserve">, zařadit se s vozem co nejvice </w:t>
      </w:r>
      <w:r w:rsidRPr="00F97C2B">
        <w:rPr>
          <w:b/>
          <w:sz w:val="16"/>
          <w:szCs w:val="16"/>
        </w:rPr>
        <w:t>k levému okraji</w:t>
      </w:r>
      <w:r w:rsidRPr="00F97C2B">
        <w:rPr>
          <w:sz w:val="16"/>
          <w:szCs w:val="16"/>
        </w:rPr>
        <w:t xml:space="preserve"> vozovky</w:t>
      </w:r>
      <w:r w:rsidRPr="00F97C2B">
        <w:rPr>
          <w:sz w:val="16"/>
          <w:szCs w:val="16"/>
        </w:rPr>
        <w:br/>
        <w:t xml:space="preserve">- na křižovatce se značkou </w:t>
      </w:r>
      <w:r w:rsidRPr="00F97C2B">
        <w:rPr>
          <w:b/>
          <w:sz w:val="16"/>
          <w:szCs w:val="16"/>
        </w:rPr>
        <w:t>STOP</w:t>
      </w:r>
      <w:r w:rsidRPr="00F97C2B">
        <w:rPr>
          <w:sz w:val="16"/>
          <w:szCs w:val="16"/>
        </w:rPr>
        <w:t xml:space="preserve">, zastavit vozidlo na výhledu (pokud je vyznačena na vozovce </w:t>
      </w:r>
      <w:r w:rsidRPr="00F97C2B">
        <w:rPr>
          <w:b/>
          <w:sz w:val="16"/>
          <w:szCs w:val="16"/>
        </w:rPr>
        <w:t>příčná čára s nápisem STOP</w:t>
      </w:r>
      <w:r w:rsidRPr="00F97C2B">
        <w:rPr>
          <w:sz w:val="16"/>
          <w:szCs w:val="16"/>
        </w:rPr>
        <w:t>, zastavit vozidlo před  tímto vodorovným zna</w:t>
      </w:r>
      <w:r w:rsidR="00AC47DA" w:rsidRPr="00F97C2B">
        <w:rPr>
          <w:sz w:val="16"/>
          <w:szCs w:val="16"/>
        </w:rPr>
        <w:t>č</w:t>
      </w:r>
      <w:r w:rsidRPr="00F97C2B">
        <w:rPr>
          <w:sz w:val="16"/>
          <w:szCs w:val="16"/>
        </w:rPr>
        <w:t>ením)</w:t>
      </w:r>
      <w:r w:rsidRPr="00F97C2B">
        <w:rPr>
          <w:sz w:val="16"/>
          <w:szCs w:val="16"/>
        </w:rPr>
        <w:br/>
        <w:t xml:space="preserve">- při odbočování vlevo, svíti-li na semaforech vyobrazená </w:t>
      </w:r>
      <w:r w:rsidRPr="00F97C2B">
        <w:rPr>
          <w:b/>
          <w:sz w:val="16"/>
          <w:szCs w:val="16"/>
        </w:rPr>
        <w:t>šipka vlevo</w:t>
      </w:r>
      <w:r w:rsidRPr="00F97C2B">
        <w:rPr>
          <w:sz w:val="16"/>
          <w:szCs w:val="16"/>
        </w:rPr>
        <w:t>, nemusíme nikomu dávat přednost v jízdě</w:t>
      </w:r>
      <w:r w:rsidR="00D77A76">
        <w:rPr>
          <w:sz w:val="16"/>
          <w:szCs w:val="16"/>
        </w:rPr>
        <w:t xml:space="preserve">               </w:t>
      </w:r>
      <w:r w:rsidR="003C0770">
        <w:rPr>
          <w:sz w:val="16"/>
          <w:szCs w:val="16"/>
        </w:rPr>
        <w:br/>
      </w:r>
      <w:r w:rsidR="00B16C07">
        <w:rPr>
          <w:sz w:val="16"/>
          <w:szCs w:val="16"/>
        </w:rPr>
        <w:t xml:space="preserve"> </w:t>
      </w:r>
      <w:r w:rsidR="00B16C07">
        <w:rPr>
          <w:sz w:val="16"/>
          <w:szCs w:val="16"/>
        </w:rPr>
        <w:br/>
      </w:r>
      <w:r w:rsidR="00B16C07" w:rsidRPr="00B16C07">
        <w:rPr>
          <w:sz w:val="24"/>
          <w:szCs w:val="24"/>
        </w:rPr>
        <w:t>v</w:t>
      </w:r>
      <w:r w:rsidR="00B16C07">
        <w:rPr>
          <w:sz w:val="24"/>
          <w:szCs w:val="24"/>
        </w:rPr>
        <w:t>í</w:t>
      </w:r>
      <w:r w:rsidR="00B16C07" w:rsidRPr="00B16C07">
        <w:rPr>
          <w:sz w:val="24"/>
          <w:szCs w:val="24"/>
        </w:rPr>
        <w:t xml:space="preserve">ce na </w:t>
      </w:r>
      <w:r w:rsidR="003C0770" w:rsidRPr="00B16C07">
        <w:rPr>
          <w:sz w:val="24"/>
          <w:szCs w:val="24"/>
        </w:rPr>
        <w:t xml:space="preserve"> </w:t>
      </w:r>
      <w:r w:rsidR="00B16C07" w:rsidRPr="00B16C07">
        <w:rPr>
          <w:sz w:val="24"/>
          <w:szCs w:val="24"/>
        </w:rPr>
        <w:t>www.NAUCSERIDIT.cz</w:t>
      </w:r>
      <w:r w:rsidR="00B16C07">
        <w:rPr>
          <w:sz w:val="24"/>
          <w:szCs w:val="24"/>
        </w:rPr>
        <w:t xml:space="preserve">,  nebo </w:t>
      </w:r>
      <w:hyperlink r:id="rId7" w:history="1">
        <w:r w:rsidR="00B16C07" w:rsidRPr="00387C7A">
          <w:rPr>
            <w:rStyle w:val="Hypertextovodkaz"/>
            <w:sz w:val="24"/>
            <w:szCs w:val="24"/>
          </w:rPr>
          <w:t>www.AUTOSKOLAKT.cz</w:t>
        </w:r>
      </w:hyperlink>
      <w:r w:rsidR="00B16C07">
        <w:rPr>
          <w:sz w:val="24"/>
          <w:szCs w:val="24"/>
        </w:rPr>
        <w:t xml:space="preserve"> - </w:t>
      </w:r>
      <w:r w:rsidR="00B16C07" w:rsidRPr="00B16C07">
        <w:rPr>
          <w:sz w:val="22"/>
          <w:szCs w:val="22"/>
        </w:rPr>
        <w:t>procvičování testu – dokumenty k výuce</w:t>
      </w:r>
      <w:r w:rsidR="00B16C07">
        <w:rPr>
          <w:sz w:val="24"/>
          <w:szCs w:val="24"/>
        </w:rPr>
        <w:br/>
      </w:r>
      <w:r w:rsidR="003C0770" w:rsidRPr="00B16C07">
        <w:rPr>
          <w:sz w:val="24"/>
          <w:szCs w:val="24"/>
        </w:rPr>
        <w:t xml:space="preserve">                                                                                                       </w:t>
      </w:r>
      <w:r w:rsidR="00B16C07">
        <w:rPr>
          <w:sz w:val="24"/>
          <w:szCs w:val="24"/>
        </w:rPr>
        <w:t xml:space="preserve">   </w:t>
      </w:r>
      <w:r w:rsidR="003C0770" w:rsidRPr="0024261A">
        <w:rPr>
          <w:b/>
          <w:bCs/>
          <w:sz w:val="18"/>
          <w:szCs w:val="18"/>
          <w:u w:val="single"/>
          <w:lang w:val="cs-CZ"/>
        </w:rPr>
        <w:t>Základní výchozí postavení pro parkování couváním</w:t>
      </w:r>
      <w:r w:rsidR="003C0770">
        <w:rPr>
          <w:sz w:val="16"/>
          <w:szCs w:val="16"/>
        </w:rPr>
        <w:br/>
      </w:r>
      <w:r w:rsidR="003C0770" w:rsidRPr="003C0770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D77A76" w:rsidRPr="003C0770">
        <w:rPr>
          <w:b/>
          <w:sz w:val="16"/>
          <w:szCs w:val="16"/>
          <w:u w:val="single"/>
        </w:rPr>
        <w:t xml:space="preserve">KOLMÉ             </w:t>
      </w:r>
      <w:r w:rsidR="003C0770">
        <w:rPr>
          <w:b/>
          <w:sz w:val="16"/>
          <w:szCs w:val="16"/>
          <w:u w:val="single"/>
        </w:rPr>
        <w:t xml:space="preserve"> </w:t>
      </w:r>
      <w:r w:rsidR="00D77A76" w:rsidRPr="003C0770">
        <w:rPr>
          <w:b/>
          <w:sz w:val="16"/>
          <w:szCs w:val="16"/>
          <w:u w:val="single"/>
        </w:rPr>
        <w:t xml:space="preserve">     PODÉLNÉ</w:t>
      </w:r>
    </w:p>
    <w:p w:rsidR="00176C1A" w:rsidRDefault="00666976" w:rsidP="00176C1A">
      <w:pPr>
        <w:rPr>
          <w:sz w:val="16"/>
          <w:szCs w:val="16"/>
        </w:rPr>
      </w:pPr>
      <w:r>
        <w:rPr>
          <w:b/>
          <w:bCs/>
          <w:noProof/>
          <w:sz w:val="18"/>
          <w:szCs w:val="18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5556250</wp:posOffset>
                </wp:positionH>
                <wp:positionV relativeFrom="paragraph">
                  <wp:posOffset>43180</wp:posOffset>
                </wp:positionV>
                <wp:extent cx="334010" cy="190500"/>
                <wp:effectExtent l="12700" t="8890" r="5715" b="10160"/>
                <wp:wrapNone/>
                <wp:docPr id="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77928A" id="Rectangle 7" o:spid="_x0000_s1026" style="position:absolute;margin-left:437.5pt;margin-top:3.4pt;width:26.3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bZiIQIAADw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"/>
            </w:pict>
          </mc:Fallback>
        </mc:AlternateContent>
      </w:r>
    </w:p>
    <w:p w:rsidR="00594E20" w:rsidRPr="00D77A76" w:rsidRDefault="00666976" w:rsidP="00594E20">
      <w:pPr>
        <w:rPr>
          <w:b/>
          <w:bCs/>
          <w:sz w:val="16"/>
          <w:szCs w:val="16"/>
          <w:u w:val="single"/>
          <w:lang w:val="cs-CZ"/>
        </w:rPr>
      </w:pPr>
      <w:r>
        <w:rPr>
          <w:b/>
          <w:bCs/>
          <w:noProof/>
          <w:sz w:val="18"/>
          <w:szCs w:val="18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292735</wp:posOffset>
                </wp:positionV>
                <wp:extent cx="334010" cy="190500"/>
                <wp:effectExtent l="13335" t="8255" r="5715" b="10160"/>
                <wp:wrapNone/>
                <wp:docPr id="23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D5C41D" id="Rectangle 38" o:spid="_x0000_s1026" style="position:absolute;margin-left:419.9pt;margin-top:23.05pt;width:26.3pt;height:15pt;rotation:-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5404485</wp:posOffset>
                </wp:positionH>
                <wp:positionV relativeFrom="paragraph">
                  <wp:posOffset>220980</wp:posOffset>
                </wp:positionV>
                <wp:extent cx="334010" cy="190500"/>
                <wp:effectExtent l="13335" t="8255" r="5080" b="10795"/>
                <wp:wrapNone/>
                <wp:docPr id="2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68279A" id="Rectangle 33" o:spid="_x0000_s1026" style="position:absolute;margin-left:425.55pt;margin-top:17.4pt;width:26.3pt;height:15pt;rotation:18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"/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292735</wp:posOffset>
                </wp:positionV>
                <wp:extent cx="334010" cy="190500"/>
                <wp:effectExtent l="13335" t="8255" r="5715" b="10160"/>
                <wp:wrapNone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8FD2B" id="Rectangle 6" o:spid="_x0000_s1026" style="position:absolute;margin-left:419.9pt;margin-top:23.05pt;width:26.3pt;height:1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"/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15875</wp:posOffset>
                </wp:positionV>
                <wp:extent cx="398780" cy="278130"/>
                <wp:effectExtent l="5080" t="12700" r="5715" b="13970"/>
                <wp:wrapNone/>
                <wp:docPr id="20" name="Ar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98780" cy="27813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F06DB6" id="Arc 9" o:spid="_x0000_s1026" style="position:absolute;margin-left:405.4pt;margin-top:1.25pt;width:31.4pt;height:21.9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" path="m,nfc11929,,21600,9670,21600,21600em,nsc11929,,21600,9670,21600,21600l,21600,,xe" filled="f">
                <v:path arrowok="t" o:extrusionok="f" o:connecttype="custom" o:connectlocs="0,0;398780,278130;0,278130" o:connectangles="0,0,0"/>
              </v:shape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6094730</wp:posOffset>
                </wp:positionH>
                <wp:positionV relativeFrom="paragraph">
                  <wp:posOffset>116840</wp:posOffset>
                </wp:positionV>
                <wp:extent cx="318135" cy="285750"/>
                <wp:effectExtent l="17780" t="8890" r="6985" b="57785"/>
                <wp:wrapNone/>
                <wp:docPr id="1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318135" cy="285750"/>
                        </a:xfrm>
                        <a:prstGeom prst="curvedConnector3">
                          <a:avLst>
                            <a:gd name="adj1" fmla="val 4989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A2316D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5" o:spid="_x0000_s1026" type="#_x0000_t38" style="position:absolute;margin-left:479.9pt;margin-top:9.2pt;width:25.05pt;height:22.5pt;rotation:180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" adj="10778">
                <v:stroke endarrow="block"/>
              </v:shape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6483985</wp:posOffset>
                </wp:positionH>
                <wp:positionV relativeFrom="paragraph">
                  <wp:posOffset>30480</wp:posOffset>
                </wp:positionV>
                <wp:extent cx="334010" cy="190500"/>
                <wp:effectExtent l="6985" t="8255" r="11430" b="10795"/>
                <wp:wrapNone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8E6862" id="Rectangle 2" o:spid="_x0000_s1026" style="position:absolute;margin-left:510.55pt;margin-top:2.4pt;width:26.3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"/>
            </w:pict>
          </mc:Fallback>
        </mc:AlternateContent>
      </w:r>
      <w:r w:rsidR="003C0770" w:rsidRPr="00D77A76">
        <w:rPr>
          <w:b/>
          <w:sz w:val="16"/>
          <w:szCs w:val="16"/>
        </w:rPr>
        <w:t xml:space="preserve"> </w:t>
      </w:r>
      <w:r w:rsidR="001A46CF" w:rsidRPr="00D77A76">
        <w:rPr>
          <w:b/>
          <w:sz w:val="16"/>
          <w:szCs w:val="16"/>
        </w:rPr>
        <w:br/>
      </w:r>
    </w:p>
    <w:p w:rsidR="00EB21C3" w:rsidRPr="0024261A" w:rsidRDefault="00666976" w:rsidP="00594E20">
      <w:pPr>
        <w:rPr>
          <w:b/>
          <w:bCs/>
          <w:sz w:val="18"/>
          <w:szCs w:val="18"/>
          <w:u w:val="single"/>
          <w:lang w:val="cs-CZ"/>
        </w:rPr>
      </w:pP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5108575</wp:posOffset>
                </wp:positionH>
                <wp:positionV relativeFrom="paragraph">
                  <wp:posOffset>67945</wp:posOffset>
                </wp:positionV>
                <wp:extent cx="40005" cy="78740"/>
                <wp:effectExtent l="12700" t="12700" r="13970" b="13335"/>
                <wp:wrapNone/>
                <wp:docPr id="1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00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AB48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4" o:spid="_x0000_s1026" type="#_x0000_t32" style="position:absolute;margin-left:402.25pt;margin-top:5.35pt;width:3.15pt;height:6.2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67945</wp:posOffset>
                </wp:positionV>
                <wp:extent cx="47625" cy="86360"/>
                <wp:effectExtent l="5080" t="12700" r="13970" b="5715"/>
                <wp:wrapNone/>
                <wp:docPr id="1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25" cy="8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D8570" id="AutoShape 12" o:spid="_x0000_s1026" type="#_x0000_t32" style="position:absolute;margin-left:405.4pt;margin-top:5.35pt;width:3.75pt;height:6.8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6556375</wp:posOffset>
                </wp:positionH>
                <wp:positionV relativeFrom="paragraph">
                  <wp:posOffset>60325</wp:posOffset>
                </wp:positionV>
                <wp:extent cx="334010" cy="190500"/>
                <wp:effectExtent l="12700" t="5080" r="5715" b="13970"/>
                <wp:wrapNone/>
                <wp:docPr id="1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9CD907" id="Rectangle 3" o:spid="_x0000_s1026" style="position:absolute;margin-left:516.25pt;margin-top:4.75pt;width:26.3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60325</wp:posOffset>
                </wp:positionV>
                <wp:extent cx="0" cy="86360"/>
                <wp:effectExtent l="5080" t="5080" r="13970" b="13335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D09FB1" id="AutoShape 13" o:spid="_x0000_s1026" type="#_x0000_t32" style="position:absolute;margin-left:405.4pt;margin-top:4.75pt;width:0;height:6.8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60325</wp:posOffset>
                </wp:positionV>
                <wp:extent cx="0" cy="86360"/>
                <wp:effectExtent l="5080" t="5080" r="13970" b="13335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774A7" id="AutoShape 10" o:spid="_x0000_s1026" type="#_x0000_t32" style="position:absolute;margin-left:405.4pt;margin-top:4.75pt;width:0;height:6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"/>
            </w:pict>
          </mc:Fallback>
        </mc:AlternateContent>
      </w:r>
      <w:r w:rsidR="00CE4BED" w:rsidRPr="00CE4BED">
        <w:rPr>
          <w:b/>
          <w:bCs/>
          <w:sz w:val="18"/>
          <w:szCs w:val="18"/>
          <w:lang w:val="cs-CZ"/>
        </w:rPr>
        <w:t xml:space="preserve">                                                      </w:t>
      </w:r>
      <w:r w:rsidR="0024261A">
        <w:rPr>
          <w:b/>
          <w:bCs/>
          <w:sz w:val="18"/>
          <w:szCs w:val="18"/>
          <w:lang w:val="cs-CZ"/>
        </w:rPr>
        <w:t xml:space="preserve">                              </w:t>
      </w:r>
    </w:p>
    <w:p w:rsidR="00594E20" w:rsidRPr="0024261A" w:rsidRDefault="00594E20" w:rsidP="00594E20">
      <w:pPr>
        <w:rPr>
          <w:b/>
          <w:bCs/>
          <w:sz w:val="18"/>
          <w:szCs w:val="18"/>
          <w:u w:val="single"/>
          <w:lang w:val="cs-CZ"/>
        </w:rPr>
      </w:pPr>
    </w:p>
    <w:p w:rsidR="00594E20" w:rsidRDefault="00594E20" w:rsidP="00594E20">
      <w:pPr>
        <w:rPr>
          <w:b/>
          <w:bCs/>
          <w:sz w:val="18"/>
          <w:szCs w:val="18"/>
          <w:u w:val="single"/>
          <w:lang w:val="cs-CZ"/>
        </w:rPr>
      </w:pPr>
    </w:p>
    <w:p w:rsidR="00F97C2B" w:rsidRDefault="00F97C2B" w:rsidP="00594E20">
      <w:pPr>
        <w:rPr>
          <w:b/>
          <w:bCs/>
          <w:sz w:val="18"/>
          <w:szCs w:val="18"/>
          <w:u w:val="single"/>
          <w:lang w:val="cs-CZ"/>
        </w:rPr>
      </w:pPr>
    </w:p>
    <w:p w:rsidR="00F97C2B" w:rsidRPr="00F97C2B" w:rsidRDefault="00F97C2B" w:rsidP="00F97C2B">
      <w:pPr>
        <w:rPr>
          <w:b/>
          <w:bCs/>
          <w:sz w:val="16"/>
          <w:szCs w:val="16"/>
          <w:u w:val="single"/>
          <w:lang w:val="cs-CZ"/>
        </w:rPr>
      </w:pPr>
      <w:r w:rsidRPr="00F97C2B">
        <w:rPr>
          <w:b/>
          <w:bCs/>
          <w:sz w:val="16"/>
          <w:szCs w:val="16"/>
          <w:u w:val="single"/>
          <w:lang w:val="cs-CZ"/>
        </w:rPr>
        <w:t xml:space="preserve">Popište úkony kontroly vozidla před jízdou. </w:t>
      </w:r>
    </w:p>
    <w:p w:rsidR="00F97C2B" w:rsidRPr="00F97C2B" w:rsidRDefault="00F97C2B" w:rsidP="00F97C2B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>-  motorový prostor – množství kapalin –   chladící</w:t>
      </w:r>
      <w:r>
        <w:rPr>
          <w:sz w:val="16"/>
          <w:szCs w:val="16"/>
          <w:lang w:val="cs-CZ"/>
        </w:rPr>
        <w:t xml:space="preserve"> kapalina</w:t>
      </w:r>
      <w:r w:rsidRPr="00F97C2B">
        <w:rPr>
          <w:sz w:val="16"/>
          <w:szCs w:val="16"/>
          <w:lang w:val="cs-CZ"/>
        </w:rPr>
        <w:t>, -  brzdov</w:t>
      </w:r>
      <w:r>
        <w:rPr>
          <w:sz w:val="16"/>
          <w:szCs w:val="16"/>
          <w:lang w:val="cs-CZ"/>
        </w:rPr>
        <w:t>á kapalina</w:t>
      </w:r>
      <w:r w:rsidRPr="00F97C2B">
        <w:rPr>
          <w:sz w:val="16"/>
          <w:szCs w:val="16"/>
          <w:lang w:val="cs-CZ"/>
        </w:rPr>
        <w:t>, - olej (výměna 1 rok, nebo cca 15 000km), -</w:t>
      </w:r>
      <w:r>
        <w:rPr>
          <w:sz w:val="16"/>
          <w:szCs w:val="16"/>
          <w:lang w:val="cs-CZ"/>
        </w:rPr>
        <w:tab/>
      </w:r>
      <w:r>
        <w:rPr>
          <w:sz w:val="16"/>
          <w:szCs w:val="16"/>
          <w:lang w:val="cs-CZ"/>
        </w:rPr>
        <w:tab/>
      </w:r>
      <w:r>
        <w:rPr>
          <w:sz w:val="16"/>
          <w:szCs w:val="16"/>
          <w:lang w:val="cs-CZ"/>
        </w:rPr>
        <w:tab/>
        <w:t xml:space="preserve">                 </w:t>
      </w:r>
      <w:r w:rsidRPr="00F97C2B">
        <w:rPr>
          <w:sz w:val="16"/>
          <w:szCs w:val="16"/>
          <w:lang w:val="cs-CZ"/>
        </w:rPr>
        <w:t xml:space="preserve"> </w:t>
      </w:r>
      <w:r>
        <w:rPr>
          <w:sz w:val="16"/>
          <w:szCs w:val="16"/>
          <w:lang w:val="cs-CZ"/>
        </w:rPr>
        <w:t xml:space="preserve">                                             </w:t>
      </w:r>
      <w:r>
        <w:rPr>
          <w:sz w:val="16"/>
          <w:szCs w:val="16"/>
          <w:lang w:val="cs-CZ"/>
        </w:rPr>
        <w:br/>
        <w:t xml:space="preserve">                              - </w:t>
      </w:r>
      <w:r w:rsidRPr="00F97C2B">
        <w:rPr>
          <w:sz w:val="16"/>
          <w:szCs w:val="16"/>
          <w:lang w:val="cs-CZ"/>
        </w:rPr>
        <w:t>kapalina do ostřikovačů   -  (pohledem a čichem, zda-li neuniká palivo)</w:t>
      </w:r>
      <w:r w:rsidRPr="00F97C2B">
        <w:rPr>
          <w:sz w:val="16"/>
          <w:szCs w:val="16"/>
          <w:lang w:val="cs-CZ"/>
        </w:rPr>
        <w:br/>
        <w:t xml:space="preserve">                              - upevnění akumulátoru ,</w:t>
      </w:r>
      <w:r>
        <w:rPr>
          <w:sz w:val="16"/>
          <w:szCs w:val="16"/>
          <w:lang w:val="cs-CZ"/>
        </w:rPr>
        <w:t xml:space="preserve">   </w:t>
      </w:r>
      <w:r w:rsidRPr="00F97C2B">
        <w:rPr>
          <w:sz w:val="16"/>
          <w:szCs w:val="16"/>
          <w:lang w:val="cs-CZ"/>
        </w:rPr>
        <w:t xml:space="preserve"> čistota </w:t>
      </w:r>
      <w:r>
        <w:rPr>
          <w:sz w:val="16"/>
          <w:szCs w:val="16"/>
          <w:lang w:val="cs-CZ"/>
        </w:rPr>
        <w:t xml:space="preserve"> a upevnění </w:t>
      </w:r>
      <w:r w:rsidRPr="00F97C2B">
        <w:rPr>
          <w:sz w:val="16"/>
          <w:szCs w:val="16"/>
          <w:lang w:val="cs-CZ"/>
        </w:rPr>
        <w:t>kontaktů</w:t>
      </w:r>
      <w:r>
        <w:rPr>
          <w:sz w:val="16"/>
          <w:szCs w:val="16"/>
          <w:lang w:val="cs-CZ"/>
        </w:rPr>
        <w:t xml:space="preserve">   + plus,   - mínus</w:t>
      </w:r>
      <w:r w:rsidRPr="00F97C2B">
        <w:rPr>
          <w:sz w:val="16"/>
          <w:szCs w:val="16"/>
          <w:lang w:val="cs-CZ"/>
        </w:rPr>
        <w:br/>
        <w:t xml:space="preserve">                             -  pohledem kontrola alternátoru (nabíjí baterii)  -  a kontrola napnutí řemenu   (klínový, nebo drážkový řemen)</w:t>
      </w:r>
    </w:p>
    <w:p w:rsidR="00F97C2B" w:rsidRPr="00F97C2B" w:rsidRDefault="00F97C2B" w:rsidP="00F97C2B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>-  vnější osvětlení - obrysová světla přední, zadní, ..osvětlení registrační značky, ..směrová světla, ..světlomet při couvání</w:t>
      </w:r>
    </w:p>
    <w:p w:rsidR="00F97C2B" w:rsidRPr="00F97C2B" w:rsidRDefault="00F97C2B" w:rsidP="00F97C2B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 xml:space="preserve">                              - </w:t>
      </w:r>
      <w:r w:rsidRPr="00F97C2B">
        <w:rPr>
          <w:b/>
          <w:sz w:val="16"/>
          <w:szCs w:val="16"/>
          <w:lang w:val="cs-CZ"/>
        </w:rPr>
        <w:t>brzdová světla</w:t>
      </w:r>
      <w:r w:rsidRPr="00F97C2B">
        <w:rPr>
          <w:sz w:val="16"/>
          <w:szCs w:val="16"/>
          <w:lang w:val="cs-CZ"/>
        </w:rPr>
        <w:t>,( kontrola – druhá osoba, nebo najetí ke zdi)</w:t>
      </w:r>
      <w:r w:rsidRPr="00F97C2B">
        <w:rPr>
          <w:sz w:val="16"/>
          <w:szCs w:val="16"/>
          <w:lang w:val="cs-CZ"/>
        </w:rPr>
        <w:br/>
        <w:t xml:space="preserve">                              .. hlavní světlomety (potkávací a dálková světla), ..zadní mlhové světlo</w:t>
      </w:r>
    </w:p>
    <w:p w:rsidR="00F97C2B" w:rsidRPr="00F97C2B" w:rsidRDefault="00F97C2B" w:rsidP="00F97C2B">
      <w:pPr>
        <w:rPr>
          <w:sz w:val="16"/>
          <w:szCs w:val="16"/>
          <w:lang w:val="cs-CZ"/>
        </w:rPr>
      </w:pPr>
      <w:r w:rsidRPr="00F97C2B">
        <w:rPr>
          <w:sz w:val="16"/>
          <w:szCs w:val="16"/>
          <w:lang w:val="cs-CZ"/>
        </w:rPr>
        <w:t>-  podvozek - optický stav (poškození) pneumatik včetně ráfků,   správný rozměr pneu podle technického průkazu</w:t>
      </w:r>
      <w:r w:rsidRPr="00F97C2B">
        <w:rPr>
          <w:sz w:val="16"/>
          <w:szCs w:val="16"/>
          <w:lang w:val="cs-CZ"/>
        </w:rPr>
        <w:br/>
        <w:t xml:space="preserve">                     - tlak v pneumatikách (dle návodu výrobce), informace najdeme na víčku nádrže</w:t>
      </w:r>
      <w:r w:rsidRPr="00F97C2B">
        <w:rPr>
          <w:sz w:val="16"/>
          <w:szCs w:val="16"/>
          <w:lang w:val="cs-CZ"/>
        </w:rPr>
        <w:br/>
        <w:t xml:space="preserve">                     - hloubka vzorku- </w:t>
      </w:r>
      <w:r w:rsidRPr="00F97C2B">
        <w:rPr>
          <w:b/>
          <w:sz w:val="16"/>
          <w:szCs w:val="16"/>
          <w:lang w:val="cs-CZ"/>
        </w:rPr>
        <w:t>min.1,6mm</w:t>
      </w:r>
      <w:r w:rsidRPr="00F97C2B">
        <w:rPr>
          <w:sz w:val="16"/>
          <w:szCs w:val="16"/>
          <w:lang w:val="cs-CZ"/>
        </w:rPr>
        <w:t>, zimní pneu 4mm – od 1.11 do 31.3  - občas mají pneu indikátory opotřebení  zn.TWI</w:t>
      </w:r>
      <w:r w:rsidRPr="00F97C2B">
        <w:rPr>
          <w:sz w:val="16"/>
          <w:szCs w:val="16"/>
          <w:lang w:val="cs-CZ"/>
        </w:rPr>
        <w:br/>
        <w:t xml:space="preserve">                     - ze spod vozidla nesmí nic trčet, viset,  ( např. upadlý výfuk)</w:t>
      </w:r>
      <w:r w:rsidRPr="00F97C2B">
        <w:rPr>
          <w:sz w:val="16"/>
          <w:szCs w:val="16"/>
          <w:lang w:val="cs-CZ"/>
        </w:rPr>
        <w:br/>
        <w:t>-  stav karoserie (žádné ostré hrany – například po nehodě), čistota karoserie (žádné odpadávající bahno na vozovku)</w:t>
      </w:r>
    </w:p>
    <w:p w:rsidR="00F97C2B" w:rsidRPr="00F97C2B" w:rsidRDefault="00F97C2B" w:rsidP="00F97C2B">
      <w:pPr>
        <w:rPr>
          <w:sz w:val="16"/>
          <w:szCs w:val="16"/>
        </w:rPr>
      </w:pPr>
      <w:r w:rsidRPr="00F97C2B">
        <w:rPr>
          <w:sz w:val="16"/>
          <w:szCs w:val="16"/>
        </w:rPr>
        <w:t>- připevnění a čitelnost registrační značky   (vpředu i vzadu)</w:t>
      </w:r>
      <w:r w:rsidRPr="00F97C2B">
        <w:rPr>
          <w:sz w:val="16"/>
          <w:szCs w:val="16"/>
        </w:rPr>
        <w:br/>
        <w:t>- platná technická kontrola    (červená nálepka na zadní regitrační značce vyznačuje měsíc a rok do přiští prohlídky)</w:t>
      </w:r>
      <w:r w:rsidRPr="00F97C2B">
        <w:rPr>
          <w:sz w:val="16"/>
          <w:szCs w:val="16"/>
        </w:rPr>
        <w:br/>
        <w:t>- prasklé přední okno, kontrola zrcátek (zda nejsou poškozená, či odcizená), funkční stěrače</w:t>
      </w:r>
      <w:r w:rsidRPr="00F97C2B">
        <w:rPr>
          <w:sz w:val="16"/>
          <w:szCs w:val="16"/>
        </w:rPr>
        <w:br/>
        <w:t>- povinná výbava - lékárnička, výstražný trojúhelník  ( umístění za vozidlem - 50m ve městě, alespon 100m mimo město),</w:t>
      </w:r>
      <w:r w:rsidRPr="00F97C2B">
        <w:rPr>
          <w:sz w:val="16"/>
          <w:szCs w:val="16"/>
        </w:rPr>
        <w:br/>
        <w:t xml:space="preserve">                               - reflexní vesta   ( umístění v blízkosti řidiče)</w:t>
      </w:r>
      <w:r w:rsidRPr="00F97C2B">
        <w:rPr>
          <w:sz w:val="16"/>
          <w:szCs w:val="16"/>
        </w:rPr>
        <w:br/>
        <w:t xml:space="preserve">                              -náhradní kolo, zvedák, klíč na kolo – </w:t>
      </w:r>
      <w:r w:rsidRPr="00F97C2B">
        <w:rPr>
          <w:sz w:val="16"/>
          <w:szCs w:val="16"/>
        </w:rPr>
        <w:br/>
        <w:t xml:space="preserve">                              ( nemusí mít vozy s dojezdovým kolem a identifikací defektu, vybaveným   prostředkem pro bezdemontažní</w:t>
      </w:r>
      <w:r w:rsidRPr="00F97C2B">
        <w:rPr>
          <w:sz w:val="16"/>
          <w:szCs w:val="16"/>
        </w:rPr>
        <w:br/>
        <w:t xml:space="preserve">                                opravu (sprej na opravu kola), nebo vozy s asistenční službou </w:t>
      </w:r>
      <w:r w:rsidRPr="00F97C2B">
        <w:rPr>
          <w:sz w:val="16"/>
          <w:szCs w:val="16"/>
        </w:rPr>
        <w:br/>
        <w:t xml:space="preserve">- na palubní desce nesmi za jizdy (po nastartování) svítit žádné červené kontrolky    –olej (mazání,… kontrolka olejničky), </w:t>
      </w:r>
      <w:r w:rsidRPr="00F97C2B">
        <w:rPr>
          <w:sz w:val="16"/>
          <w:szCs w:val="16"/>
        </w:rPr>
        <w:br/>
        <w:t xml:space="preserve">    chladící kapalina  ( symbol teploměr, přehřátí motoru),    dobíjení ( symbol baterie),         ruční brzda   ( P )</w:t>
      </w:r>
    </w:p>
    <w:p w:rsidR="00F97C2B" w:rsidRPr="003C0770" w:rsidRDefault="00F97C2B" w:rsidP="00F97C2B">
      <w:pPr>
        <w:rPr>
          <w:sz w:val="16"/>
          <w:szCs w:val="16"/>
          <w:u w:val="single"/>
        </w:rPr>
      </w:pPr>
      <w:r w:rsidRPr="00F97C2B">
        <w:rPr>
          <w:sz w:val="16"/>
          <w:szCs w:val="16"/>
        </w:rPr>
        <w:t xml:space="preserve">- řidič musí mít při jizdě.. osvědčení o registraci vozidla, zelenou kartu (pojištění odpovědosti z provozu vozidla), </w:t>
      </w:r>
      <w:r w:rsidRPr="00F97C2B">
        <w:rPr>
          <w:sz w:val="16"/>
          <w:szCs w:val="16"/>
        </w:rPr>
        <w:br/>
        <w:t xml:space="preserve">                                          řidičský průkaz (možnost elektronicky), ,občanský průkaz</w:t>
      </w:r>
      <w:r w:rsidRPr="00F97C2B">
        <w:rPr>
          <w:sz w:val="16"/>
          <w:szCs w:val="16"/>
        </w:rPr>
        <w:br/>
      </w:r>
      <w:r w:rsidRPr="00F97C2B">
        <w:rPr>
          <w:b/>
          <w:sz w:val="16"/>
          <w:szCs w:val="16"/>
          <w:u w:val="single"/>
        </w:rPr>
        <w:br/>
        <w:t>Souhrn důležitých úkonů pří jizdě v provozu:</w:t>
      </w:r>
      <w:r w:rsidRPr="00F97C2B">
        <w:rPr>
          <w:sz w:val="16"/>
          <w:szCs w:val="16"/>
        </w:rPr>
        <w:br/>
        <w:t xml:space="preserve">- jezdíme při pravém okraji vozovky, </w:t>
      </w:r>
      <w:r w:rsidRPr="00F97C2B">
        <w:rPr>
          <w:b/>
          <w:sz w:val="16"/>
          <w:szCs w:val="16"/>
        </w:rPr>
        <w:t>samostatně</w:t>
      </w:r>
      <w:r w:rsidRPr="00F97C2B">
        <w:rPr>
          <w:sz w:val="16"/>
          <w:szCs w:val="16"/>
        </w:rPr>
        <w:t xml:space="preserve"> se zařazovat do pravého jízdního pruhu</w:t>
      </w:r>
      <w:r w:rsidRPr="00F97C2B">
        <w:rPr>
          <w:sz w:val="16"/>
          <w:szCs w:val="16"/>
        </w:rPr>
        <w:br/>
        <w:t xml:space="preserve">- při objíždění překážek, vyjídění, přejíždění z pruhu do pruhu,,,,, </w:t>
      </w:r>
      <w:r w:rsidRPr="00F97C2B">
        <w:rPr>
          <w:b/>
          <w:sz w:val="16"/>
          <w:szCs w:val="16"/>
        </w:rPr>
        <w:t>aktivně a viditelně používat zrcátka, používat včas směrovky</w:t>
      </w:r>
      <w:r w:rsidRPr="00F97C2B">
        <w:rPr>
          <w:sz w:val="16"/>
          <w:szCs w:val="16"/>
        </w:rPr>
        <w:br/>
        <w:t xml:space="preserve">- při odbočování </w:t>
      </w:r>
      <w:r w:rsidRPr="00F97C2B">
        <w:rPr>
          <w:b/>
          <w:sz w:val="16"/>
          <w:szCs w:val="16"/>
        </w:rPr>
        <w:t>z jednosměrné ulice doleva</w:t>
      </w:r>
      <w:r w:rsidRPr="00F97C2B">
        <w:rPr>
          <w:sz w:val="16"/>
          <w:szCs w:val="16"/>
        </w:rPr>
        <w:t xml:space="preserve">, zařadit se s vozem co nejvice </w:t>
      </w:r>
      <w:r w:rsidRPr="00F97C2B">
        <w:rPr>
          <w:b/>
          <w:sz w:val="16"/>
          <w:szCs w:val="16"/>
        </w:rPr>
        <w:t>k levému okraji</w:t>
      </w:r>
      <w:r w:rsidRPr="00F97C2B">
        <w:rPr>
          <w:sz w:val="16"/>
          <w:szCs w:val="16"/>
        </w:rPr>
        <w:t xml:space="preserve"> vozovky</w:t>
      </w:r>
      <w:r w:rsidRPr="00F97C2B">
        <w:rPr>
          <w:sz w:val="16"/>
          <w:szCs w:val="16"/>
        </w:rPr>
        <w:br/>
        <w:t xml:space="preserve">- na křižovatce se značkou </w:t>
      </w:r>
      <w:r w:rsidRPr="00F97C2B">
        <w:rPr>
          <w:b/>
          <w:sz w:val="16"/>
          <w:szCs w:val="16"/>
        </w:rPr>
        <w:t>STOP</w:t>
      </w:r>
      <w:r w:rsidRPr="00F97C2B">
        <w:rPr>
          <w:sz w:val="16"/>
          <w:szCs w:val="16"/>
        </w:rPr>
        <w:t xml:space="preserve">, zastavit vozidlo na výhledu (pokud je vyznačena na vozovce </w:t>
      </w:r>
      <w:r w:rsidRPr="00F97C2B">
        <w:rPr>
          <w:b/>
          <w:sz w:val="16"/>
          <w:szCs w:val="16"/>
        </w:rPr>
        <w:t>příčná čára s nápisem STOP</w:t>
      </w:r>
      <w:r w:rsidRPr="00F97C2B">
        <w:rPr>
          <w:sz w:val="16"/>
          <w:szCs w:val="16"/>
        </w:rPr>
        <w:t>, zastavit vozidlo před  tímto vodorovným značením)</w:t>
      </w:r>
      <w:r w:rsidRPr="00F97C2B">
        <w:rPr>
          <w:sz w:val="16"/>
          <w:szCs w:val="16"/>
        </w:rPr>
        <w:br/>
        <w:t xml:space="preserve">- při odbočování vlevo, svíti-li na semaforech vyobrazená </w:t>
      </w:r>
      <w:r w:rsidRPr="00F97C2B">
        <w:rPr>
          <w:b/>
          <w:sz w:val="16"/>
          <w:szCs w:val="16"/>
        </w:rPr>
        <w:t>šipka vlevo</w:t>
      </w:r>
      <w:r w:rsidRPr="00F97C2B">
        <w:rPr>
          <w:sz w:val="16"/>
          <w:szCs w:val="16"/>
        </w:rPr>
        <w:t>, nemusíme nikomu dávat přednost v jízdě</w:t>
      </w:r>
      <w:r>
        <w:rPr>
          <w:sz w:val="16"/>
          <w:szCs w:val="16"/>
        </w:rPr>
        <w:t xml:space="preserve">               </w:t>
      </w:r>
      <w:r>
        <w:rPr>
          <w:sz w:val="16"/>
          <w:szCs w:val="16"/>
        </w:rPr>
        <w:br/>
        <w:t xml:space="preserve"> </w:t>
      </w:r>
      <w:r>
        <w:rPr>
          <w:sz w:val="16"/>
          <w:szCs w:val="16"/>
        </w:rPr>
        <w:br/>
      </w:r>
      <w:r w:rsidRPr="00B16C07">
        <w:rPr>
          <w:sz w:val="24"/>
          <w:szCs w:val="24"/>
        </w:rPr>
        <w:t>v</w:t>
      </w:r>
      <w:r>
        <w:rPr>
          <w:sz w:val="24"/>
          <w:szCs w:val="24"/>
        </w:rPr>
        <w:t>í</w:t>
      </w:r>
      <w:r w:rsidRPr="00B16C07">
        <w:rPr>
          <w:sz w:val="24"/>
          <w:szCs w:val="24"/>
        </w:rPr>
        <w:t>ce na  www.NAUCSERIDIT.cz</w:t>
      </w:r>
      <w:r>
        <w:rPr>
          <w:sz w:val="24"/>
          <w:szCs w:val="24"/>
        </w:rPr>
        <w:t xml:space="preserve">,  nebo </w:t>
      </w:r>
      <w:hyperlink r:id="rId8" w:history="1">
        <w:r w:rsidRPr="00387C7A">
          <w:rPr>
            <w:rStyle w:val="Hypertextovodkaz"/>
            <w:sz w:val="24"/>
            <w:szCs w:val="24"/>
          </w:rPr>
          <w:t>www.AUTOSKOLAKT.cz</w:t>
        </w:r>
      </w:hyperlink>
      <w:r>
        <w:rPr>
          <w:sz w:val="24"/>
          <w:szCs w:val="24"/>
        </w:rPr>
        <w:t xml:space="preserve"> - </w:t>
      </w:r>
      <w:r w:rsidRPr="00B16C07">
        <w:rPr>
          <w:sz w:val="22"/>
          <w:szCs w:val="22"/>
        </w:rPr>
        <w:t>procvičování testu – dokumenty k výuce</w:t>
      </w:r>
      <w:r w:rsidRPr="00B16C07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 </w:t>
      </w:r>
      <w:r w:rsidRPr="00B16C07">
        <w:rPr>
          <w:sz w:val="24"/>
          <w:szCs w:val="24"/>
        </w:rPr>
        <w:t xml:space="preserve">                                                                                                      </w:t>
      </w:r>
      <w:r>
        <w:rPr>
          <w:sz w:val="24"/>
          <w:szCs w:val="24"/>
        </w:rPr>
        <w:t xml:space="preserve">   </w:t>
      </w:r>
      <w:r w:rsidRPr="0024261A">
        <w:rPr>
          <w:b/>
          <w:bCs/>
          <w:sz w:val="18"/>
          <w:szCs w:val="18"/>
          <w:u w:val="single"/>
          <w:lang w:val="cs-CZ"/>
        </w:rPr>
        <w:t>Základní výchozí postavení pro parkování couváním</w:t>
      </w:r>
      <w:r>
        <w:rPr>
          <w:sz w:val="16"/>
          <w:szCs w:val="16"/>
        </w:rPr>
        <w:br/>
      </w:r>
      <w:r w:rsidRPr="003C0770"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3C0770">
        <w:rPr>
          <w:b/>
          <w:sz w:val="16"/>
          <w:szCs w:val="16"/>
          <w:u w:val="single"/>
        </w:rPr>
        <w:t xml:space="preserve">KOLMÉ             </w:t>
      </w:r>
      <w:r>
        <w:rPr>
          <w:b/>
          <w:sz w:val="16"/>
          <w:szCs w:val="16"/>
          <w:u w:val="single"/>
        </w:rPr>
        <w:t xml:space="preserve"> </w:t>
      </w:r>
      <w:r w:rsidRPr="003C0770">
        <w:rPr>
          <w:b/>
          <w:sz w:val="16"/>
          <w:szCs w:val="16"/>
          <w:u w:val="single"/>
        </w:rPr>
        <w:t xml:space="preserve">     PODÉLNÉ</w:t>
      </w:r>
    </w:p>
    <w:p w:rsidR="00F97C2B" w:rsidRDefault="00666976" w:rsidP="00F97C2B">
      <w:pPr>
        <w:rPr>
          <w:sz w:val="16"/>
          <w:szCs w:val="16"/>
        </w:rPr>
      </w:pPr>
      <w:r>
        <w:rPr>
          <w:b/>
          <w:bCs/>
          <w:noProof/>
          <w:sz w:val="18"/>
          <w:szCs w:val="18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5556250</wp:posOffset>
                </wp:positionH>
                <wp:positionV relativeFrom="paragraph">
                  <wp:posOffset>43180</wp:posOffset>
                </wp:positionV>
                <wp:extent cx="334010" cy="190500"/>
                <wp:effectExtent l="12700" t="13970" r="5715" b="5080"/>
                <wp:wrapNone/>
                <wp:docPr id="12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FEDEB" id="Rectangle 45" o:spid="_x0000_s1026" style="position:absolute;margin-left:437.5pt;margin-top:3.4pt;width:26.3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"/>
            </w:pict>
          </mc:Fallback>
        </mc:AlternateContent>
      </w:r>
    </w:p>
    <w:p w:rsidR="00F97C2B" w:rsidRPr="00D77A76" w:rsidRDefault="00666976" w:rsidP="00F97C2B">
      <w:pPr>
        <w:rPr>
          <w:b/>
          <w:bCs/>
          <w:sz w:val="16"/>
          <w:szCs w:val="16"/>
          <w:u w:val="single"/>
          <w:lang w:val="cs-CZ"/>
        </w:rPr>
      </w:pPr>
      <w:r>
        <w:rPr>
          <w:b/>
          <w:bCs/>
          <w:noProof/>
          <w:sz w:val="18"/>
          <w:szCs w:val="18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292735</wp:posOffset>
                </wp:positionV>
                <wp:extent cx="334010" cy="190500"/>
                <wp:effectExtent l="13335" t="13335" r="5715" b="5080"/>
                <wp:wrapNone/>
                <wp:docPr id="1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9D02C" id="Rectangle 52" o:spid="_x0000_s1026" style="position:absolute;margin-left:419.9pt;margin-top:23.05pt;width:26.3pt;height:15pt;rotation:-90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5404485</wp:posOffset>
                </wp:positionH>
                <wp:positionV relativeFrom="paragraph">
                  <wp:posOffset>220980</wp:posOffset>
                </wp:positionV>
                <wp:extent cx="334010" cy="190500"/>
                <wp:effectExtent l="13335" t="13335" r="5080" b="5715"/>
                <wp:wrapNone/>
                <wp:docPr id="1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8DBEC6" id="Rectangle 51" o:spid="_x0000_s1026" style="position:absolute;margin-left:425.55pt;margin-top:17.4pt;width:26.3pt;height:15pt;rotation:18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"/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5332730</wp:posOffset>
                </wp:positionH>
                <wp:positionV relativeFrom="paragraph">
                  <wp:posOffset>292735</wp:posOffset>
                </wp:positionV>
                <wp:extent cx="334010" cy="190500"/>
                <wp:effectExtent l="13335" t="13335" r="5715" b="5080"/>
                <wp:wrapNone/>
                <wp:docPr id="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FBE42" id="Rectangle 44" o:spid="_x0000_s1026" style="position:absolute;margin-left:419.9pt;margin-top:23.05pt;width:26.3pt;height:15pt;rotation:-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"/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15875</wp:posOffset>
                </wp:positionV>
                <wp:extent cx="398780" cy="278130"/>
                <wp:effectExtent l="5080" t="8255" r="5715" b="8890"/>
                <wp:wrapNone/>
                <wp:docPr id="8" name="Ar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98780" cy="278130"/>
                        </a:xfrm>
                        <a:custGeom>
                          <a:avLst/>
                          <a:gdLst>
                            <a:gd name="G0" fmla="+- 0 0 0"/>
                            <a:gd name="G1" fmla="+- 21600 0 0"/>
                            <a:gd name="G2" fmla="+- 21600 0 0"/>
                            <a:gd name="T0" fmla="*/ 0 w 21600"/>
                            <a:gd name="T1" fmla="*/ 0 h 21600"/>
                            <a:gd name="T2" fmla="*/ 21600 w 21600"/>
                            <a:gd name="T3" fmla="*/ 21600 h 21600"/>
                            <a:gd name="T4" fmla="*/ 0 w 21600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1600" fill="none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</a:path>
                            <a:path w="21600" h="21600" stroke="0" extrusionOk="0">
                              <a:moveTo>
                                <a:pt x="0" y="0"/>
                              </a:moveTo>
                              <a:cubicBezTo>
                                <a:pt x="11929" y="0"/>
                                <a:pt x="21600" y="9670"/>
                                <a:pt x="21600" y="21600"/>
                              </a:cubicBezTo>
                              <a:lnTo>
                                <a:pt x="0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5CB14" id="Arc 46" o:spid="_x0000_s1026" style="position:absolute;margin-left:405.4pt;margin-top:1.25pt;width:31.4pt;height:21.9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" path="m,nfc11929,,21600,9670,21600,21600em,nsc11929,,21600,9670,21600,21600l,21600,,xe" filled="f">
                <v:path arrowok="t" o:extrusionok="f" o:connecttype="custom" o:connectlocs="0,0;398780,278130;0,278130" o:connectangles="0,0,0"/>
              </v:shape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6094730</wp:posOffset>
                </wp:positionH>
                <wp:positionV relativeFrom="paragraph">
                  <wp:posOffset>116840</wp:posOffset>
                </wp:positionV>
                <wp:extent cx="318135" cy="285750"/>
                <wp:effectExtent l="17780" t="13970" r="6985" b="52705"/>
                <wp:wrapNone/>
                <wp:docPr id="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318135" cy="285750"/>
                        </a:xfrm>
                        <a:prstGeom prst="curvedConnector3">
                          <a:avLst>
                            <a:gd name="adj1" fmla="val 4989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5F1D03" id="AutoShape 43" o:spid="_x0000_s1026" type="#_x0000_t38" style="position:absolute;margin-left:479.9pt;margin-top:9.2pt;width:25.05pt;height:22.5pt;rotation:180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" adj="10778">
                <v:stroke endarrow="block"/>
              </v:shape>
            </w:pict>
          </mc:Fallback>
        </mc:AlternateContent>
      </w:r>
      <w:r>
        <w:rPr>
          <w:b/>
          <w:bCs/>
          <w:noProof/>
          <w:sz w:val="16"/>
          <w:szCs w:val="16"/>
          <w:u w:val="single"/>
          <w:lang w:val="cs-CZ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6483985</wp:posOffset>
                </wp:positionH>
                <wp:positionV relativeFrom="paragraph">
                  <wp:posOffset>30480</wp:posOffset>
                </wp:positionV>
                <wp:extent cx="334010" cy="190500"/>
                <wp:effectExtent l="6985" t="13335" r="11430" b="5715"/>
                <wp:wrapNone/>
                <wp:docPr id="6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1E7CF9" id="Rectangle 41" o:spid="_x0000_s1026" style="position:absolute;margin-left:510.55pt;margin-top:2.4pt;width:26.3pt;height: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"/>
            </w:pict>
          </mc:Fallback>
        </mc:AlternateContent>
      </w:r>
      <w:r w:rsidR="00F97C2B" w:rsidRPr="00D77A76">
        <w:rPr>
          <w:b/>
          <w:sz w:val="16"/>
          <w:szCs w:val="16"/>
        </w:rPr>
        <w:t xml:space="preserve"> </w:t>
      </w:r>
      <w:r w:rsidR="00F97C2B" w:rsidRPr="00D77A76">
        <w:rPr>
          <w:b/>
          <w:sz w:val="16"/>
          <w:szCs w:val="16"/>
        </w:rPr>
        <w:br/>
      </w:r>
    </w:p>
    <w:p w:rsidR="00F97C2B" w:rsidRPr="0024261A" w:rsidRDefault="00666976" w:rsidP="00F97C2B">
      <w:pPr>
        <w:rPr>
          <w:b/>
          <w:bCs/>
          <w:sz w:val="18"/>
          <w:szCs w:val="18"/>
          <w:u w:val="single"/>
          <w:lang w:val="cs-CZ"/>
        </w:rPr>
      </w:pP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5108575</wp:posOffset>
                </wp:positionH>
                <wp:positionV relativeFrom="paragraph">
                  <wp:posOffset>67945</wp:posOffset>
                </wp:positionV>
                <wp:extent cx="40005" cy="78740"/>
                <wp:effectExtent l="12700" t="8255" r="13970" b="8255"/>
                <wp:wrapNone/>
                <wp:docPr id="5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40005" cy="78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EBBCF" id="AutoShape 50" o:spid="_x0000_s1026" type="#_x0000_t32" style="position:absolute;margin-left:402.25pt;margin-top:5.35pt;width:3.15pt;height:6.2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67945</wp:posOffset>
                </wp:positionV>
                <wp:extent cx="47625" cy="86360"/>
                <wp:effectExtent l="5080" t="8255" r="13970" b="10160"/>
                <wp:wrapNone/>
                <wp:docPr id="4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25" cy="8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2590D" id="AutoShape 48" o:spid="_x0000_s1026" type="#_x0000_t32" style="position:absolute;margin-left:405.4pt;margin-top:5.35pt;width:3.75pt;height:6.8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6556375</wp:posOffset>
                </wp:positionH>
                <wp:positionV relativeFrom="paragraph">
                  <wp:posOffset>60325</wp:posOffset>
                </wp:positionV>
                <wp:extent cx="334010" cy="190500"/>
                <wp:effectExtent l="12700" t="10160" r="5715" b="8890"/>
                <wp:wrapNone/>
                <wp:docPr id="3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01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E806B" id="Rectangle 42" o:spid="_x0000_s1026" style="position:absolute;margin-left:516.25pt;margin-top:4.75pt;width:26.3pt;height: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60325</wp:posOffset>
                </wp:positionV>
                <wp:extent cx="0" cy="86360"/>
                <wp:effectExtent l="5080" t="10160" r="13970" b="8255"/>
                <wp:wrapNone/>
                <wp:docPr id="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52EE2" id="AutoShape 49" o:spid="_x0000_s1026" type="#_x0000_t32" style="position:absolute;margin-left:405.4pt;margin-top:4.75pt;width:0;height:6.8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tGpIwIAAEQEAAAOAAAAZHJzL2Uyb0RvYy54bWysU8GO2yAQvVfqPyDuie2skyZWnNXKTnrZ&#10;diPttncCOEbFgIDEiar+ewecTbP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"/>
            </w:pict>
          </mc:Fallback>
        </mc:AlternateContent>
      </w:r>
      <w:r>
        <w:rPr>
          <w:b/>
          <w:bCs/>
          <w:noProof/>
          <w:sz w:val="18"/>
          <w:szCs w:val="18"/>
          <w:lang w:val="cs-CZ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60325</wp:posOffset>
                </wp:positionV>
                <wp:extent cx="0" cy="86360"/>
                <wp:effectExtent l="5080" t="10160" r="13970" b="8255"/>
                <wp:wrapNone/>
                <wp:docPr id="1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A4B03" id="AutoShape 47" o:spid="_x0000_s1026" type="#_x0000_t32" style="position:absolute;margin-left:405.4pt;margin-top:4.75pt;width:0;height:6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"/>
            </w:pict>
          </mc:Fallback>
        </mc:AlternateContent>
      </w:r>
      <w:r w:rsidR="00F97C2B" w:rsidRPr="00CE4BED">
        <w:rPr>
          <w:b/>
          <w:bCs/>
          <w:sz w:val="18"/>
          <w:szCs w:val="18"/>
          <w:lang w:val="cs-CZ"/>
        </w:rPr>
        <w:t xml:space="preserve">                                                      </w:t>
      </w:r>
      <w:r w:rsidR="00F97C2B">
        <w:rPr>
          <w:b/>
          <w:bCs/>
          <w:sz w:val="18"/>
          <w:szCs w:val="18"/>
          <w:lang w:val="cs-CZ"/>
        </w:rPr>
        <w:t xml:space="preserve">                              </w:t>
      </w:r>
    </w:p>
    <w:p w:rsidR="00244FF6" w:rsidRDefault="00244FF6" w:rsidP="00594E20">
      <w:pPr>
        <w:rPr>
          <w:b/>
          <w:bCs/>
          <w:sz w:val="18"/>
          <w:szCs w:val="18"/>
          <w:u w:val="single"/>
          <w:lang w:val="cs-CZ"/>
        </w:rPr>
      </w:pPr>
      <w:bookmarkStart w:id="0" w:name="_GoBack"/>
      <w:bookmarkEnd w:id="0"/>
    </w:p>
    <w:sectPr w:rsidR="00244FF6" w:rsidSect="001A46CF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281" w:rsidRDefault="00404281" w:rsidP="00176C1A">
      <w:r>
        <w:separator/>
      </w:r>
    </w:p>
  </w:endnote>
  <w:endnote w:type="continuationSeparator" w:id="0">
    <w:p w:rsidR="00404281" w:rsidRDefault="00404281" w:rsidP="00176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281" w:rsidRDefault="00404281" w:rsidP="00176C1A">
      <w:r>
        <w:separator/>
      </w:r>
    </w:p>
  </w:footnote>
  <w:footnote w:type="continuationSeparator" w:id="0">
    <w:p w:rsidR="00404281" w:rsidRDefault="00404281" w:rsidP="00176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1A"/>
    <w:rsid w:val="00007ED1"/>
    <w:rsid w:val="0009193A"/>
    <w:rsid w:val="00106144"/>
    <w:rsid w:val="0014357D"/>
    <w:rsid w:val="00176904"/>
    <w:rsid w:val="00176C1A"/>
    <w:rsid w:val="001808C4"/>
    <w:rsid w:val="001A46CF"/>
    <w:rsid w:val="0024261A"/>
    <w:rsid w:val="00244FF6"/>
    <w:rsid w:val="00293536"/>
    <w:rsid w:val="0029355D"/>
    <w:rsid w:val="00344AFE"/>
    <w:rsid w:val="003C0770"/>
    <w:rsid w:val="00404281"/>
    <w:rsid w:val="00442788"/>
    <w:rsid w:val="00577A75"/>
    <w:rsid w:val="00594E20"/>
    <w:rsid w:val="00666976"/>
    <w:rsid w:val="00675764"/>
    <w:rsid w:val="007C2513"/>
    <w:rsid w:val="00814928"/>
    <w:rsid w:val="00814A98"/>
    <w:rsid w:val="00825500"/>
    <w:rsid w:val="00861C87"/>
    <w:rsid w:val="00865B22"/>
    <w:rsid w:val="00895C5C"/>
    <w:rsid w:val="008D4196"/>
    <w:rsid w:val="008E0F27"/>
    <w:rsid w:val="008E3B12"/>
    <w:rsid w:val="00972FB8"/>
    <w:rsid w:val="00A309B4"/>
    <w:rsid w:val="00A35C19"/>
    <w:rsid w:val="00A95437"/>
    <w:rsid w:val="00A97CDD"/>
    <w:rsid w:val="00AB31D5"/>
    <w:rsid w:val="00AC47DA"/>
    <w:rsid w:val="00AC72FF"/>
    <w:rsid w:val="00AD6767"/>
    <w:rsid w:val="00B15708"/>
    <w:rsid w:val="00B16C07"/>
    <w:rsid w:val="00B35037"/>
    <w:rsid w:val="00BB79FD"/>
    <w:rsid w:val="00C30EF9"/>
    <w:rsid w:val="00C521AF"/>
    <w:rsid w:val="00C61F67"/>
    <w:rsid w:val="00C90C87"/>
    <w:rsid w:val="00CE4BED"/>
    <w:rsid w:val="00D77A76"/>
    <w:rsid w:val="00DC04F4"/>
    <w:rsid w:val="00DF2026"/>
    <w:rsid w:val="00E653A4"/>
    <w:rsid w:val="00E8335E"/>
    <w:rsid w:val="00EA6B66"/>
    <w:rsid w:val="00EB21C3"/>
    <w:rsid w:val="00EF5E66"/>
    <w:rsid w:val="00F468F2"/>
    <w:rsid w:val="00F87661"/>
    <w:rsid w:val="00F97C2B"/>
    <w:rsid w:val="00FA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AE5B0"/>
  <w15:docId w15:val="{B2ACC1B5-4808-4F65-BA22-35E656D9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76C1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176C1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76C1A"/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176C1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76C1A"/>
    <w:rPr>
      <w:rFonts w:ascii="Times New Roman" w:eastAsia="Times New Roman" w:hAnsi="Times New Roman" w:cs="Times New Roman"/>
      <w:sz w:val="20"/>
      <w:szCs w:val="20"/>
      <w:lang w:val="en-US" w:eastAsia="cs-CZ"/>
    </w:rPr>
  </w:style>
  <w:style w:type="character" w:styleId="Zdraznn">
    <w:name w:val="Emphasis"/>
    <w:basedOn w:val="Standardnpsmoodstavce"/>
    <w:uiPriority w:val="20"/>
    <w:qFormat/>
    <w:rsid w:val="00106144"/>
    <w:rPr>
      <w:i/>
      <w:iCs/>
    </w:rPr>
  </w:style>
  <w:style w:type="character" w:customStyle="1" w:styleId="apple-converted-space">
    <w:name w:val="apple-converted-space"/>
    <w:basedOn w:val="Standardnpsmoodstavce"/>
    <w:rsid w:val="00106144"/>
  </w:style>
  <w:style w:type="character" w:styleId="Hypertextovodkaz">
    <w:name w:val="Hyperlink"/>
    <w:basedOn w:val="Standardnpsmoodstavce"/>
    <w:uiPriority w:val="99"/>
    <w:unhideWhenUsed/>
    <w:rsid w:val="0024261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7C2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7C2B"/>
    <w:rPr>
      <w:rFonts w:ascii="Segoe UI" w:eastAsia="Times New Roman" w:hAnsi="Segoe UI" w:cs="Segoe UI"/>
      <w:sz w:val="18"/>
      <w:szCs w:val="18"/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TOSKOLAKT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TOSKOLAKT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E17FE-FF58-451F-A4F0-0B98EA73C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1144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Autoškola KT</Company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Kratochvíl</dc:creator>
  <cp:keywords/>
  <dc:description/>
  <cp:lastModifiedBy>KRT</cp:lastModifiedBy>
  <cp:revision>2</cp:revision>
  <cp:lastPrinted>2025-10-21T16:59:00Z</cp:lastPrinted>
  <dcterms:created xsi:type="dcterms:W3CDTF">2025-10-21T17:03:00Z</dcterms:created>
  <dcterms:modified xsi:type="dcterms:W3CDTF">2025-10-21T17:03:00Z</dcterms:modified>
</cp:coreProperties>
</file>